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5CC1" w14:textId="127B6C5C" w:rsidR="005828FD" w:rsidRDefault="00803263" w:rsidP="00401E59">
      <w:pPr>
        <w:ind w:left="900"/>
      </w:pPr>
      <w:r>
        <w:rPr>
          <w:noProof/>
        </w:rPr>
        <mc:AlternateContent>
          <mc:Choice Requires="wps">
            <w:drawing>
              <wp:anchor distT="0" distB="0" distL="114300" distR="114300" simplePos="0" relativeHeight="251670528" behindDoc="0" locked="0" layoutInCell="1" allowOverlap="1" wp14:anchorId="4DCFF8DB" wp14:editId="22440AD5">
                <wp:simplePos x="0" y="0"/>
                <wp:positionH relativeFrom="column">
                  <wp:posOffset>-23495</wp:posOffset>
                </wp:positionH>
                <wp:positionV relativeFrom="paragraph">
                  <wp:posOffset>1190307</wp:posOffset>
                </wp:positionV>
                <wp:extent cx="7795578" cy="7143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7795578" cy="714375"/>
                        </a:xfrm>
                        <a:prstGeom prst="rect">
                          <a:avLst/>
                        </a:prstGeom>
                        <a:solidFill>
                          <a:schemeClr val="lt1"/>
                        </a:solidFill>
                        <a:ln w="6350">
                          <a:noFill/>
                        </a:ln>
                      </wps:spPr>
                      <wps:txbx>
                        <w:txbxContent>
                          <w:p w14:paraId="45413348" w14:textId="551405CF" w:rsidR="00803263" w:rsidRPr="00803263" w:rsidRDefault="00803263" w:rsidP="002B6650">
                            <w:pPr>
                              <w:ind w:left="180" w:right="-735"/>
                              <w:rPr>
                                <w:b/>
                                <w:color w:val="17365D" w:themeColor="text2" w:themeShade="BF"/>
                              </w:rPr>
                            </w:pPr>
                            <w:r w:rsidRPr="00803263">
                              <w:rPr>
                                <w:b/>
                                <w:color w:val="17365D" w:themeColor="text2" w:themeShade="BF"/>
                              </w:rPr>
                              <w:t>Our Staff</w:t>
                            </w:r>
                          </w:p>
                          <w:p w14:paraId="7BC0C286" w14:textId="448CC2A5" w:rsidR="00803263" w:rsidRPr="00803263" w:rsidRDefault="00803263" w:rsidP="002B6650">
                            <w:pPr>
                              <w:ind w:left="180" w:right="-735"/>
                              <w:rPr>
                                <w:color w:val="17365D" w:themeColor="text2" w:themeShade="BF"/>
                              </w:rPr>
                            </w:pPr>
                            <w:r w:rsidRPr="00803263">
                              <w:rPr>
                                <w:color w:val="17365D" w:themeColor="text2" w:themeShade="BF"/>
                              </w:rPr>
                              <w:t>____________________________________________________________________________________________________________________</w:t>
                            </w:r>
                            <w:r w:rsidR="002B6650">
                              <w:rPr>
                                <w:color w:val="17365D" w:themeColor="text2" w:themeShade="BF"/>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F8DB" id="_x0000_t202" coordsize="21600,21600" o:spt="202" path="m,l,21600r21600,l21600,xe">
                <v:stroke joinstyle="miter"/>
                <v:path gradientshapeok="t" o:connecttype="rect"/>
              </v:shapetype>
              <v:shape id="Text Box 18" o:spid="_x0000_s1026" type="#_x0000_t202" style="position:absolute;left:0;text-align:left;margin-left:-1.85pt;margin-top:93.7pt;width:613.8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" fillcolor="white [3201]" stroked="f" strokeweight=".5pt">
                <v:textbox>
                  <w:txbxContent>
                    <w:p w14:paraId="45413348" w14:textId="551405CF" w:rsidR="00803263" w:rsidRPr="00803263" w:rsidRDefault="00803263" w:rsidP="002B6650">
                      <w:pPr>
                        <w:ind w:left="180" w:right="-735"/>
                        <w:rPr>
                          <w:b/>
                          <w:color w:val="17365D" w:themeColor="text2" w:themeShade="BF"/>
                        </w:rPr>
                      </w:pPr>
                      <w:r w:rsidRPr="00803263">
                        <w:rPr>
                          <w:b/>
                          <w:color w:val="17365D" w:themeColor="text2" w:themeShade="BF"/>
                        </w:rPr>
                        <w:t>Our Staff</w:t>
                      </w:r>
                    </w:p>
                    <w:p w14:paraId="7BC0C286" w14:textId="448CC2A5" w:rsidR="00803263" w:rsidRPr="00803263" w:rsidRDefault="00803263" w:rsidP="002B6650">
                      <w:pPr>
                        <w:ind w:left="180" w:right="-735"/>
                        <w:rPr>
                          <w:color w:val="17365D" w:themeColor="text2" w:themeShade="BF"/>
                        </w:rPr>
                      </w:pPr>
                      <w:r w:rsidRPr="00803263">
                        <w:rPr>
                          <w:color w:val="17365D" w:themeColor="text2" w:themeShade="BF"/>
                        </w:rPr>
                        <w:t>____________________________________________________________________________________________________________________</w:t>
                      </w:r>
                      <w:r w:rsidR="002B6650">
                        <w:rPr>
                          <w:color w:val="17365D" w:themeColor="text2" w:themeShade="BF"/>
                        </w:rPr>
                        <w:t>_______________</w:t>
                      </w:r>
                    </w:p>
                  </w:txbxContent>
                </v:textbox>
              </v:shape>
            </w:pict>
          </mc:Fallback>
        </mc:AlternateContent>
      </w:r>
      <w:r w:rsidR="005828FD">
        <w:rPr>
          <w:noProof/>
        </w:rPr>
        <mc:AlternateContent>
          <mc:Choice Requires="wps">
            <w:drawing>
              <wp:anchor distT="0" distB="0" distL="114300" distR="114300" simplePos="0" relativeHeight="251612672" behindDoc="0" locked="0" layoutInCell="1" allowOverlap="1" wp14:anchorId="16F1CEF6" wp14:editId="021F9594">
                <wp:simplePos x="0" y="0"/>
                <wp:positionH relativeFrom="column">
                  <wp:posOffset>2718752</wp:posOffset>
                </wp:positionH>
                <wp:positionV relativeFrom="paragraph">
                  <wp:posOffset>1632902</wp:posOffset>
                </wp:positionV>
                <wp:extent cx="4424363" cy="5876607"/>
                <wp:effectExtent l="0" t="0" r="0" b="0"/>
                <wp:wrapNone/>
                <wp:docPr id="5" name="Text Box 5"/>
                <wp:cNvGraphicFramePr/>
                <a:graphic xmlns:a="http://schemas.openxmlformats.org/drawingml/2006/main">
                  <a:graphicData uri="http://schemas.microsoft.com/office/word/2010/wordprocessingShape">
                    <wps:wsp>
                      <wps:cNvSpPr txBox="1"/>
                      <wps:spPr>
                        <a:xfrm>
                          <a:off x="0" y="0"/>
                          <a:ext cx="4424363" cy="5876607"/>
                        </a:xfrm>
                        <a:prstGeom prst="rect">
                          <a:avLst/>
                        </a:prstGeom>
                        <a:solidFill>
                          <a:schemeClr val="lt1"/>
                        </a:solidFill>
                        <a:ln w="6350">
                          <a:noFill/>
                        </a:ln>
                      </wps:spPr>
                      <wps:txbx>
                        <w:txbxContent>
                          <w:p w14:paraId="40238083" w14:textId="77777777" w:rsidR="005828FD" w:rsidRPr="005828FD" w:rsidRDefault="005828FD" w:rsidP="005828FD">
                            <w:pPr>
                              <w:shd w:val="clear" w:color="auto" w:fill="FFFFFF"/>
                              <w:spacing w:before="300" w:after="75" w:line="600" w:lineRule="atLeast"/>
                              <w:outlineLvl w:val="0"/>
                              <w:rPr>
                                <w:rFonts w:ascii="inherit" w:eastAsia="Times New Roman" w:hAnsi="inherit" w:cs="Times New Roman"/>
                                <w:color w:val="636466"/>
                                <w:kern w:val="36"/>
                                <w:sz w:val="56"/>
                                <w:szCs w:val="52"/>
                              </w:rPr>
                            </w:pPr>
                            <w:r w:rsidRPr="005828FD">
                              <w:rPr>
                                <w:rFonts w:ascii="inherit" w:eastAsia="Times New Roman" w:hAnsi="inherit" w:cs="Times New Roman"/>
                                <w:color w:val="636466"/>
                                <w:kern w:val="36"/>
                                <w:sz w:val="56"/>
                                <w:szCs w:val="52"/>
                              </w:rPr>
                              <w:t>Laura Colbert</w:t>
                            </w:r>
                          </w:p>
                          <w:p w14:paraId="2D060399" w14:textId="119B88BA" w:rsidR="005828FD" w:rsidRPr="00221DED" w:rsidRDefault="005828FD" w:rsidP="005828FD">
                            <w:pPr>
                              <w:shd w:val="clear" w:color="auto" w:fill="FFFFFF"/>
                              <w:spacing w:after="150"/>
                              <w:outlineLvl w:val="2"/>
                              <w:rPr>
                                <w:rFonts w:ascii="inherit" w:eastAsia="Times New Roman" w:hAnsi="inherit" w:cs="Times New Roman"/>
                                <w:caps/>
                                <w:color w:val="4D4D4F"/>
                                <w:sz w:val="22"/>
                                <w:szCs w:val="22"/>
                              </w:rPr>
                            </w:pPr>
                            <w:r w:rsidRPr="005828FD">
                              <w:rPr>
                                <w:rFonts w:ascii="inherit" w:eastAsia="Times New Roman" w:hAnsi="inherit" w:cs="Times New Roman"/>
                                <w:caps/>
                                <w:color w:val="4D4D4F"/>
                                <w:sz w:val="22"/>
                                <w:szCs w:val="22"/>
                              </w:rPr>
                              <w:t>EXECUTIVE DIRECTOR</w:t>
                            </w:r>
                          </w:p>
                          <w:p w14:paraId="16D8FEA5" w14:textId="77777777" w:rsidR="005828FD" w:rsidRPr="005828FD" w:rsidRDefault="005828FD" w:rsidP="005828FD">
                            <w:pPr>
                              <w:shd w:val="clear" w:color="auto" w:fill="FFFFFF"/>
                              <w:spacing w:after="150"/>
                              <w:outlineLvl w:val="2"/>
                              <w:rPr>
                                <w:rFonts w:ascii="inherit" w:eastAsia="Times New Roman" w:hAnsi="inherit" w:cs="Times New Roman"/>
                                <w:caps/>
                                <w:color w:val="4D4D4F"/>
                                <w:sz w:val="18"/>
                                <w:szCs w:val="18"/>
                              </w:rPr>
                            </w:pPr>
                          </w:p>
                          <w:p w14:paraId="5AC4CE89" w14:textId="77777777" w:rsidR="005828FD" w:rsidRPr="005828FD" w:rsidRDefault="005828FD" w:rsidP="005828FD">
                            <w:pPr>
                              <w:shd w:val="clear" w:color="auto" w:fill="FFFFFF"/>
                              <w:spacing w:after="150"/>
                              <w:rPr>
                                <w:rFonts w:ascii="Gotham B" w:eastAsia="Times New Roman" w:hAnsi="Gotham B" w:cs="Times New Roman"/>
                                <w:color w:val="4D4D4F"/>
                              </w:rPr>
                            </w:pPr>
                            <w:r w:rsidRPr="005828FD">
                              <w:rPr>
                                <w:rFonts w:ascii="Gotham B" w:eastAsia="Times New Roman" w:hAnsi="Gotham B" w:cs="Times New Roman"/>
                                <w:color w:val="4D4D4F"/>
                              </w:rPr>
                              <w:t>Laura Colbert is the Executive Director at Georgians for a Healthy Future, a non-profit consumer health advocacy organization that works to advance access to quality, affordable health care for all Georgians through education and outreach, coalition building and mobilization, and public policy advocacy.</w:t>
                            </w:r>
                          </w:p>
                          <w:p w14:paraId="4B344253" w14:textId="41A00F49" w:rsidR="005828FD" w:rsidRPr="005828FD" w:rsidRDefault="005828FD" w:rsidP="005828FD">
                            <w:pPr>
                              <w:shd w:val="clear" w:color="auto" w:fill="FFFFFF"/>
                              <w:spacing w:after="150"/>
                              <w:rPr>
                                <w:rFonts w:ascii="Gotham B" w:eastAsia="Times New Roman" w:hAnsi="Gotham B" w:cs="Times New Roman"/>
                                <w:color w:val="4D4D4F"/>
                              </w:rPr>
                            </w:pPr>
                            <w:r w:rsidRPr="005828FD">
                              <w:rPr>
                                <w:rFonts w:ascii="Gotham B" w:eastAsia="Times New Roman" w:hAnsi="Gotham B" w:cs="Times New Roman"/>
                                <w:color w:val="4D4D4F"/>
                              </w:rPr>
                              <w:t>Laura came to Georgians for a Healthy Future in June 2014 as the Community Outreach Manager. Previously, Laura was employed at Children’s Healthcare of Atlanta's Strong4Life program. Laura’s other previous positions include working at HSTAT, a student-run health policy and advocacy organization; and the CDC’s Division of HIV/AIDS Prevention.  Laura was recognized in 2014 by the Society for Public Health Education as one of the organization’s “30 under 30”. She currently serves as a Consumer Liaison Representative to the National Association of Insurance Commissioners.  She is also a volunteer board member at the Dick Lane Velodrome, a bike racing track in East Point.</w:t>
                            </w:r>
                          </w:p>
                          <w:p w14:paraId="2EE13ADA" w14:textId="07C177D9" w:rsidR="005828FD" w:rsidRPr="005828FD" w:rsidRDefault="005828FD" w:rsidP="005828FD">
                            <w:pPr>
                              <w:shd w:val="clear" w:color="auto" w:fill="FFFFFF"/>
                              <w:rPr>
                                <w:rFonts w:ascii="Gotham B" w:eastAsia="Times New Roman" w:hAnsi="Gotham B" w:cs="Times New Roman"/>
                                <w:color w:val="4D4D4F"/>
                              </w:rPr>
                            </w:pPr>
                            <w:r w:rsidRPr="005828FD">
                              <w:rPr>
                                <w:rFonts w:ascii="Gotham B" w:eastAsia="Times New Roman" w:hAnsi="Gotham B" w:cs="Times New Roman"/>
                                <w:color w:val="4D4D4F"/>
                              </w:rPr>
                              <w:t xml:space="preserve">Laura has an MPH from Emory University, where she focused on health literacy and the social determinants of health.  Before moving to Atlanta, Laura attended the University of Georgia, where she earned her </w:t>
                            </w:r>
                            <w:r w:rsidR="00803263" w:rsidRPr="005828FD">
                              <w:rPr>
                                <w:rFonts w:ascii="Gotham B" w:eastAsia="Times New Roman" w:hAnsi="Gotham B" w:cs="Times New Roman"/>
                                <w:color w:val="4D4D4F"/>
                              </w:rPr>
                              <w:t>B.S.Ed.</w:t>
                            </w:r>
                            <w:r w:rsidRPr="005828FD">
                              <w:rPr>
                                <w:rFonts w:ascii="Gotham B" w:eastAsia="Times New Roman" w:hAnsi="Gotham B" w:cs="Times New Roman"/>
                                <w:color w:val="4D4D4F"/>
                              </w:rPr>
                              <w:t xml:space="preserve"> in Kinesiology with a focus on biomechanics. She is also a Master Certified Health Education Specialist. She lives in Atlanta with her husband, their dog, and many bicycles. </w:t>
                            </w:r>
                          </w:p>
                          <w:p w14:paraId="1AD3157C" w14:textId="2EEBF224" w:rsidR="005828FD" w:rsidRDefault="005828FD" w:rsidP="005828FD">
                            <w:pPr>
                              <w:pStyle w:val="NormalWeb"/>
                              <w:shd w:val="clear" w:color="auto" w:fill="FFFFFF"/>
                              <w:spacing w:before="0" w:beforeAutospacing="0" w:after="150" w:afterAutospacing="0"/>
                              <w:rPr>
                                <w:rFonts w:ascii="Gotham B" w:hAnsi="Gotham B"/>
                                <w:color w:val="4D4D4F"/>
                                <w:sz w:val="18"/>
                                <w:szCs w:val="18"/>
                              </w:rPr>
                            </w:pPr>
                          </w:p>
                          <w:p w14:paraId="62383042" w14:textId="77777777" w:rsidR="005828FD" w:rsidRDefault="00582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CEF6" id="Text Box 5" o:spid="_x0000_s1027" type="#_x0000_t202" style="position:absolute;left:0;text-align:left;margin-left:214.05pt;margin-top:128.55pt;width:348.4pt;height:46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" fillcolor="white [3201]" stroked="f" strokeweight=".5pt">
                <v:textbox>
                  <w:txbxContent>
                    <w:p w14:paraId="40238083" w14:textId="77777777" w:rsidR="005828FD" w:rsidRPr="005828FD" w:rsidRDefault="005828FD" w:rsidP="005828FD">
                      <w:pPr>
                        <w:shd w:val="clear" w:color="auto" w:fill="FFFFFF"/>
                        <w:spacing w:before="300" w:after="75" w:line="600" w:lineRule="atLeast"/>
                        <w:outlineLvl w:val="0"/>
                        <w:rPr>
                          <w:rFonts w:ascii="inherit" w:eastAsia="Times New Roman" w:hAnsi="inherit" w:cs="Times New Roman"/>
                          <w:color w:val="636466"/>
                          <w:kern w:val="36"/>
                          <w:sz w:val="56"/>
                          <w:szCs w:val="52"/>
                        </w:rPr>
                      </w:pPr>
                      <w:r w:rsidRPr="005828FD">
                        <w:rPr>
                          <w:rFonts w:ascii="inherit" w:eastAsia="Times New Roman" w:hAnsi="inherit" w:cs="Times New Roman"/>
                          <w:color w:val="636466"/>
                          <w:kern w:val="36"/>
                          <w:sz w:val="56"/>
                          <w:szCs w:val="52"/>
                        </w:rPr>
                        <w:t>Laura Colbert</w:t>
                      </w:r>
                    </w:p>
                    <w:p w14:paraId="2D060399" w14:textId="119B88BA" w:rsidR="005828FD" w:rsidRPr="00221DED" w:rsidRDefault="005828FD" w:rsidP="005828FD">
                      <w:pPr>
                        <w:shd w:val="clear" w:color="auto" w:fill="FFFFFF"/>
                        <w:spacing w:after="150"/>
                        <w:outlineLvl w:val="2"/>
                        <w:rPr>
                          <w:rFonts w:ascii="inherit" w:eastAsia="Times New Roman" w:hAnsi="inherit" w:cs="Times New Roman"/>
                          <w:caps/>
                          <w:color w:val="4D4D4F"/>
                          <w:sz w:val="22"/>
                          <w:szCs w:val="22"/>
                        </w:rPr>
                      </w:pPr>
                      <w:r w:rsidRPr="005828FD">
                        <w:rPr>
                          <w:rFonts w:ascii="inherit" w:eastAsia="Times New Roman" w:hAnsi="inherit" w:cs="Times New Roman"/>
                          <w:caps/>
                          <w:color w:val="4D4D4F"/>
                          <w:sz w:val="22"/>
                          <w:szCs w:val="22"/>
                        </w:rPr>
                        <w:t>EXECUTIVE DIRECTOR</w:t>
                      </w:r>
                    </w:p>
                    <w:p w14:paraId="16D8FEA5" w14:textId="77777777" w:rsidR="005828FD" w:rsidRPr="005828FD" w:rsidRDefault="005828FD" w:rsidP="005828FD">
                      <w:pPr>
                        <w:shd w:val="clear" w:color="auto" w:fill="FFFFFF"/>
                        <w:spacing w:after="150"/>
                        <w:outlineLvl w:val="2"/>
                        <w:rPr>
                          <w:rFonts w:ascii="inherit" w:eastAsia="Times New Roman" w:hAnsi="inherit" w:cs="Times New Roman"/>
                          <w:caps/>
                          <w:color w:val="4D4D4F"/>
                          <w:sz w:val="18"/>
                          <w:szCs w:val="18"/>
                        </w:rPr>
                      </w:pPr>
                    </w:p>
                    <w:p w14:paraId="5AC4CE89" w14:textId="77777777" w:rsidR="005828FD" w:rsidRPr="005828FD" w:rsidRDefault="005828FD" w:rsidP="005828FD">
                      <w:pPr>
                        <w:shd w:val="clear" w:color="auto" w:fill="FFFFFF"/>
                        <w:spacing w:after="150"/>
                        <w:rPr>
                          <w:rFonts w:ascii="Gotham B" w:eastAsia="Times New Roman" w:hAnsi="Gotham B" w:cs="Times New Roman"/>
                          <w:color w:val="4D4D4F"/>
                        </w:rPr>
                      </w:pPr>
                      <w:r w:rsidRPr="005828FD">
                        <w:rPr>
                          <w:rFonts w:ascii="Gotham B" w:eastAsia="Times New Roman" w:hAnsi="Gotham B" w:cs="Times New Roman"/>
                          <w:color w:val="4D4D4F"/>
                        </w:rPr>
                        <w:t>Laura Colbert is the Executive Director at Georgians for a Healthy Future, a non-profit consumer health advocacy organization that works to advance access to quality, affordable health care for all Georgians through education and outreach, coalition building and mobilization, and public policy advocacy.</w:t>
                      </w:r>
                    </w:p>
                    <w:p w14:paraId="4B344253" w14:textId="41A00F49" w:rsidR="005828FD" w:rsidRPr="005828FD" w:rsidRDefault="005828FD" w:rsidP="005828FD">
                      <w:pPr>
                        <w:shd w:val="clear" w:color="auto" w:fill="FFFFFF"/>
                        <w:spacing w:after="150"/>
                        <w:rPr>
                          <w:rFonts w:ascii="Gotham B" w:eastAsia="Times New Roman" w:hAnsi="Gotham B" w:cs="Times New Roman"/>
                          <w:color w:val="4D4D4F"/>
                        </w:rPr>
                      </w:pPr>
                      <w:r w:rsidRPr="005828FD">
                        <w:rPr>
                          <w:rFonts w:ascii="Gotham B" w:eastAsia="Times New Roman" w:hAnsi="Gotham B" w:cs="Times New Roman"/>
                          <w:color w:val="4D4D4F"/>
                        </w:rPr>
                        <w:t>Laura came to Georgians for a Healthy Future in June 2014 as the Community Outreach Manager. Previously, Laura was employed at Children’s Healthcare of Atlanta's Strong4Life program. Laura’s other previous positions include working at HSTAT, a student-run health policy and advocacy organization; and the CDC’s Division of HIV/AIDS Prevention.  Laura was recognized in 2014 by the Society for Public Health Education as one of the organization’s “30 under 30”. She currently serves as a Consumer Liaison Representative to the National Association of Insurance Commissioners.  She is also a volunteer board member at the Dick Lane Velodrome, a bike racing track in East Point.</w:t>
                      </w:r>
                    </w:p>
                    <w:p w14:paraId="2EE13ADA" w14:textId="07C177D9" w:rsidR="005828FD" w:rsidRPr="005828FD" w:rsidRDefault="005828FD" w:rsidP="005828FD">
                      <w:pPr>
                        <w:shd w:val="clear" w:color="auto" w:fill="FFFFFF"/>
                        <w:rPr>
                          <w:rFonts w:ascii="Gotham B" w:eastAsia="Times New Roman" w:hAnsi="Gotham B" w:cs="Times New Roman"/>
                          <w:color w:val="4D4D4F"/>
                        </w:rPr>
                      </w:pPr>
                      <w:r w:rsidRPr="005828FD">
                        <w:rPr>
                          <w:rFonts w:ascii="Gotham B" w:eastAsia="Times New Roman" w:hAnsi="Gotham B" w:cs="Times New Roman"/>
                          <w:color w:val="4D4D4F"/>
                        </w:rPr>
                        <w:t xml:space="preserve">Laura has an MPH from Emory University, where she focused on health literacy and the social determinants of health.  Before moving to Atlanta, Laura attended the University of Georgia, where she earned her </w:t>
                      </w:r>
                      <w:r w:rsidR="00803263" w:rsidRPr="005828FD">
                        <w:rPr>
                          <w:rFonts w:ascii="Gotham B" w:eastAsia="Times New Roman" w:hAnsi="Gotham B" w:cs="Times New Roman"/>
                          <w:color w:val="4D4D4F"/>
                        </w:rPr>
                        <w:t>B.S.Ed.</w:t>
                      </w:r>
                      <w:r w:rsidRPr="005828FD">
                        <w:rPr>
                          <w:rFonts w:ascii="Gotham B" w:eastAsia="Times New Roman" w:hAnsi="Gotham B" w:cs="Times New Roman"/>
                          <w:color w:val="4D4D4F"/>
                        </w:rPr>
                        <w:t xml:space="preserve"> in Kinesiology with a focus on biomechanics. She is also a Master Certified Health Education Specialist. She lives in Atlanta with her husband, their dog, and many bicycles. </w:t>
                      </w:r>
                    </w:p>
                    <w:p w14:paraId="1AD3157C" w14:textId="2EEBF224" w:rsidR="005828FD" w:rsidRDefault="005828FD" w:rsidP="005828FD">
                      <w:pPr>
                        <w:pStyle w:val="NormalWeb"/>
                        <w:shd w:val="clear" w:color="auto" w:fill="FFFFFF"/>
                        <w:spacing w:before="0" w:beforeAutospacing="0" w:after="150" w:afterAutospacing="0"/>
                        <w:rPr>
                          <w:rFonts w:ascii="Gotham B" w:hAnsi="Gotham B"/>
                          <w:color w:val="4D4D4F"/>
                          <w:sz w:val="18"/>
                          <w:szCs w:val="18"/>
                        </w:rPr>
                      </w:pPr>
                    </w:p>
                    <w:p w14:paraId="62383042" w14:textId="77777777" w:rsidR="005828FD" w:rsidRDefault="005828FD"/>
                  </w:txbxContent>
                </v:textbox>
              </v:shape>
            </w:pict>
          </mc:Fallback>
        </mc:AlternateContent>
      </w:r>
      <w:r w:rsidR="00956A75">
        <w:rPr>
          <w:noProof/>
        </w:rPr>
        <w:drawing>
          <wp:anchor distT="0" distB="0" distL="114300" distR="114300" simplePos="0" relativeHeight="251607552" behindDoc="1" locked="0" layoutInCell="1" allowOverlap="1" wp14:anchorId="5D15400A" wp14:editId="19A05A74">
            <wp:simplePos x="0" y="0"/>
            <wp:positionH relativeFrom="column">
              <wp:posOffset>0</wp:posOffset>
            </wp:positionH>
            <wp:positionV relativeFrom="paragraph">
              <wp:posOffset>0</wp:posOffset>
            </wp:positionV>
            <wp:extent cx="7772163"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2018_letterhead_ƒ_4c.png"/>
                    <pic:cNvPicPr/>
                  </pic:nvPicPr>
                  <pic:blipFill>
                    <a:blip r:embed="rId7">
                      <a:extLst>
                        <a:ext uri="{28A0092B-C50C-407E-A947-70E740481C1C}">
                          <a14:useLocalDpi xmlns:a14="http://schemas.microsoft.com/office/drawing/2010/main" val="0"/>
                        </a:ext>
                      </a:extLst>
                    </a:blip>
                    <a:stretch>
                      <a:fillRect/>
                    </a:stretch>
                  </pic:blipFill>
                  <pic:spPr>
                    <a:xfrm>
                      <a:off x="0" y="0"/>
                      <a:ext cx="777216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6A75">
        <w:rPr>
          <w:noProof/>
        </w:rPr>
        <mc:AlternateContent>
          <mc:Choice Requires="wps">
            <w:drawing>
              <wp:anchor distT="0" distB="0" distL="114300" distR="114300" simplePos="0" relativeHeight="251602432" behindDoc="0" locked="0" layoutInCell="1" allowOverlap="1" wp14:anchorId="161BACE6" wp14:editId="31D860D2">
                <wp:simplePos x="0" y="0"/>
                <wp:positionH relativeFrom="column">
                  <wp:posOffset>571500</wp:posOffset>
                </wp:positionH>
                <wp:positionV relativeFrom="paragraph">
                  <wp:posOffset>1600200</wp:posOffset>
                </wp:positionV>
                <wp:extent cx="6515100" cy="7543800"/>
                <wp:effectExtent l="0" t="0" r="0" b="0"/>
                <wp:wrapTight wrapText="bothSides">
                  <wp:wrapPolygon edited="0">
                    <wp:start x="0" y="0"/>
                    <wp:lineTo x="0" y="21545"/>
                    <wp:lineTo x="21537" y="21545"/>
                    <wp:lineTo x="2153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543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06C231" w14:textId="6F6EBFBE" w:rsidR="00143544" w:rsidRDefault="00143544" w:rsidP="00803263">
                            <w:pPr>
                              <w:tabs>
                                <w:tab w:val="left" w:pos="720"/>
                              </w:tabs>
                              <w:ind w:left="810" w:hanging="900"/>
                            </w:pPr>
                          </w:p>
                          <w:p w14:paraId="7ABEFE51" w14:textId="642CF1DB" w:rsidR="005828FD" w:rsidRDefault="002B6650" w:rsidP="004A2872">
                            <w:r>
                              <w:rPr>
                                <w:noProof/>
                              </w:rPr>
                              <w:drawing>
                                <wp:inline distT="0" distB="0" distL="0" distR="0" wp14:anchorId="2B474BA8" wp14:editId="692E317D">
                                  <wp:extent cx="1843088" cy="1843088"/>
                                  <wp:effectExtent l="0" t="0" r="5080" b="5080"/>
                                  <wp:docPr id="16" name="Picture 1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a_headshot.jpeg"/>
                                          <pic:cNvPicPr/>
                                        </pic:nvPicPr>
                                        <pic:blipFill>
                                          <a:blip r:embed="rId8"/>
                                          <a:stretch>
                                            <a:fillRect/>
                                          </a:stretch>
                                        </pic:blipFill>
                                        <pic:spPr>
                                          <a:xfrm>
                                            <a:off x="0" y="0"/>
                                            <a:ext cx="1843088" cy="1843088"/>
                                          </a:xfrm>
                                          <a:prstGeom prst="ellipse">
                                            <a:avLst/>
                                          </a:prstGeom>
                                          <a:ln>
                                            <a:noFill/>
                                          </a:ln>
                                          <a:effectLst>
                                            <a:softEdge rad="112500"/>
                                          </a:effectLst>
                                        </pic:spPr>
                                      </pic:pic>
                                    </a:graphicData>
                                  </a:graphic>
                                </wp:inline>
                              </w:drawing>
                            </w:r>
                          </w:p>
                          <w:p w14:paraId="12AC0EF6" w14:textId="6DC6B228" w:rsidR="005828FD" w:rsidRDefault="005828FD" w:rsidP="004A2872"/>
                          <w:p w14:paraId="7AAD8A9C" w14:textId="6EAB7A08" w:rsidR="005828FD" w:rsidRDefault="005828FD" w:rsidP="004A2872"/>
                          <w:p w14:paraId="43756C62" w14:textId="0ACBBF9A" w:rsidR="005828FD" w:rsidRDefault="005828FD" w:rsidP="004A2872"/>
                          <w:p w14:paraId="45821BCF" w14:textId="2B71BC20" w:rsidR="005828FD" w:rsidRDefault="005828FD" w:rsidP="004A2872"/>
                          <w:p w14:paraId="454AEEFE" w14:textId="66BF582B" w:rsidR="005828FD" w:rsidRDefault="005828FD" w:rsidP="004A2872"/>
                          <w:p w14:paraId="55A657EA" w14:textId="6987943B" w:rsidR="005828FD" w:rsidRDefault="005828FD" w:rsidP="004A2872"/>
                          <w:p w14:paraId="114E8EAD" w14:textId="0DC44443" w:rsidR="005828FD" w:rsidRDefault="005828FD" w:rsidP="004A2872"/>
                          <w:p w14:paraId="3D7B87C5" w14:textId="47146AB4" w:rsidR="005828FD" w:rsidRDefault="005828FD" w:rsidP="004A2872"/>
                          <w:p w14:paraId="754E68EF" w14:textId="5C1C8817" w:rsidR="005828FD" w:rsidRDefault="005828FD" w:rsidP="004A2872"/>
                          <w:p w14:paraId="4D9DD084" w14:textId="3A5542F4" w:rsidR="005828FD" w:rsidRDefault="005828FD" w:rsidP="004A2872"/>
                          <w:p w14:paraId="73F64CCD" w14:textId="4AED3D39" w:rsidR="005828FD" w:rsidRDefault="005828FD" w:rsidP="004A2872"/>
                          <w:p w14:paraId="0A528B27" w14:textId="1BB109AC" w:rsidR="005828FD" w:rsidRDefault="005828FD" w:rsidP="004A2872"/>
                          <w:p w14:paraId="71CCCF4B" w14:textId="593958D8" w:rsidR="005828FD" w:rsidRDefault="005828FD" w:rsidP="004A2872"/>
                          <w:p w14:paraId="08124631" w14:textId="401B729C" w:rsidR="005828FD" w:rsidRDefault="005828FD" w:rsidP="004A2872"/>
                          <w:p w14:paraId="780895F9" w14:textId="7C6E6059" w:rsidR="005828FD" w:rsidRDefault="005828FD" w:rsidP="004A2872"/>
                          <w:p w14:paraId="31732FF1" w14:textId="2B0302E6" w:rsidR="005828FD" w:rsidRDefault="005828FD" w:rsidP="004A2872"/>
                          <w:p w14:paraId="2D92FCEF" w14:textId="7AFE2C52" w:rsidR="005828FD" w:rsidRDefault="005828FD" w:rsidP="004A2872"/>
                          <w:p w14:paraId="03F73B48" w14:textId="3EA9E570" w:rsidR="005828FD" w:rsidRDefault="005828FD" w:rsidP="004A2872"/>
                          <w:p w14:paraId="16D3E0F1" w14:textId="59693C90" w:rsidR="005828FD" w:rsidRDefault="005828FD" w:rsidP="004A2872"/>
                          <w:p w14:paraId="3545574D" w14:textId="4032E988" w:rsidR="005828FD" w:rsidRDefault="005828FD" w:rsidP="004A2872"/>
                          <w:p w14:paraId="7C35E7F6" w14:textId="3B10B53D" w:rsidR="005828FD" w:rsidRDefault="005828FD" w:rsidP="004A2872"/>
                          <w:p w14:paraId="0B05BC28" w14:textId="77777777" w:rsidR="005828FD" w:rsidRDefault="005828FD" w:rsidP="004A28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ACE6" id="Text Box 2" o:spid="_x0000_s1028" type="#_x0000_t202" style="position:absolute;left:0;text-align:left;margin-left:45pt;margin-top:126pt;width:513pt;height:59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" filled="f" stroked="f">
                <v:textbox inset="0,0,0,0">
                  <w:txbxContent>
                    <w:p w14:paraId="7D06C231" w14:textId="6F6EBFBE" w:rsidR="00143544" w:rsidRDefault="00143544" w:rsidP="00803263">
                      <w:pPr>
                        <w:tabs>
                          <w:tab w:val="left" w:pos="720"/>
                        </w:tabs>
                        <w:ind w:left="810" w:hanging="900"/>
                      </w:pPr>
                    </w:p>
                    <w:p w14:paraId="7ABEFE51" w14:textId="642CF1DB" w:rsidR="005828FD" w:rsidRDefault="002B6650" w:rsidP="004A2872">
                      <w:r>
                        <w:rPr>
                          <w:noProof/>
                        </w:rPr>
                        <w:drawing>
                          <wp:inline distT="0" distB="0" distL="0" distR="0" wp14:anchorId="2B474BA8" wp14:editId="692E317D">
                            <wp:extent cx="1843088" cy="1843088"/>
                            <wp:effectExtent l="0" t="0" r="5080" b="5080"/>
                            <wp:docPr id="16" name="Picture 1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a_headshot.jpeg"/>
                                    <pic:cNvPicPr/>
                                  </pic:nvPicPr>
                                  <pic:blipFill>
                                    <a:blip r:embed="rId9"/>
                                    <a:stretch>
                                      <a:fillRect/>
                                    </a:stretch>
                                  </pic:blipFill>
                                  <pic:spPr>
                                    <a:xfrm>
                                      <a:off x="0" y="0"/>
                                      <a:ext cx="1843088" cy="1843088"/>
                                    </a:xfrm>
                                    <a:prstGeom prst="ellipse">
                                      <a:avLst/>
                                    </a:prstGeom>
                                    <a:ln>
                                      <a:noFill/>
                                    </a:ln>
                                    <a:effectLst>
                                      <a:softEdge rad="112500"/>
                                    </a:effectLst>
                                  </pic:spPr>
                                </pic:pic>
                              </a:graphicData>
                            </a:graphic>
                          </wp:inline>
                        </w:drawing>
                      </w:r>
                    </w:p>
                    <w:p w14:paraId="12AC0EF6" w14:textId="6DC6B228" w:rsidR="005828FD" w:rsidRDefault="005828FD" w:rsidP="004A2872"/>
                    <w:p w14:paraId="7AAD8A9C" w14:textId="6EAB7A08" w:rsidR="005828FD" w:rsidRDefault="005828FD" w:rsidP="004A2872"/>
                    <w:p w14:paraId="43756C62" w14:textId="0ACBBF9A" w:rsidR="005828FD" w:rsidRDefault="005828FD" w:rsidP="004A2872"/>
                    <w:p w14:paraId="45821BCF" w14:textId="2B71BC20" w:rsidR="005828FD" w:rsidRDefault="005828FD" w:rsidP="004A2872"/>
                    <w:p w14:paraId="454AEEFE" w14:textId="66BF582B" w:rsidR="005828FD" w:rsidRDefault="005828FD" w:rsidP="004A2872"/>
                    <w:p w14:paraId="55A657EA" w14:textId="6987943B" w:rsidR="005828FD" w:rsidRDefault="005828FD" w:rsidP="004A2872"/>
                    <w:p w14:paraId="114E8EAD" w14:textId="0DC44443" w:rsidR="005828FD" w:rsidRDefault="005828FD" w:rsidP="004A2872"/>
                    <w:p w14:paraId="3D7B87C5" w14:textId="47146AB4" w:rsidR="005828FD" w:rsidRDefault="005828FD" w:rsidP="004A2872"/>
                    <w:p w14:paraId="754E68EF" w14:textId="5C1C8817" w:rsidR="005828FD" w:rsidRDefault="005828FD" w:rsidP="004A2872"/>
                    <w:p w14:paraId="4D9DD084" w14:textId="3A5542F4" w:rsidR="005828FD" w:rsidRDefault="005828FD" w:rsidP="004A2872"/>
                    <w:p w14:paraId="73F64CCD" w14:textId="4AED3D39" w:rsidR="005828FD" w:rsidRDefault="005828FD" w:rsidP="004A2872"/>
                    <w:p w14:paraId="0A528B27" w14:textId="1BB109AC" w:rsidR="005828FD" w:rsidRDefault="005828FD" w:rsidP="004A2872"/>
                    <w:p w14:paraId="71CCCF4B" w14:textId="593958D8" w:rsidR="005828FD" w:rsidRDefault="005828FD" w:rsidP="004A2872"/>
                    <w:p w14:paraId="08124631" w14:textId="401B729C" w:rsidR="005828FD" w:rsidRDefault="005828FD" w:rsidP="004A2872"/>
                    <w:p w14:paraId="780895F9" w14:textId="7C6E6059" w:rsidR="005828FD" w:rsidRDefault="005828FD" w:rsidP="004A2872"/>
                    <w:p w14:paraId="31732FF1" w14:textId="2B0302E6" w:rsidR="005828FD" w:rsidRDefault="005828FD" w:rsidP="004A2872"/>
                    <w:p w14:paraId="2D92FCEF" w14:textId="7AFE2C52" w:rsidR="005828FD" w:rsidRDefault="005828FD" w:rsidP="004A2872"/>
                    <w:p w14:paraId="03F73B48" w14:textId="3EA9E570" w:rsidR="005828FD" w:rsidRDefault="005828FD" w:rsidP="004A2872"/>
                    <w:p w14:paraId="16D3E0F1" w14:textId="59693C90" w:rsidR="005828FD" w:rsidRDefault="005828FD" w:rsidP="004A2872"/>
                    <w:p w14:paraId="3545574D" w14:textId="4032E988" w:rsidR="005828FD" w:rsidRDefault="005828FD" w:rsidP="004A2872"/>
                    <w:p w14:paraId="7C35E7F6" w14:textId="3B10B53D" w:rsidR="005828FD" w:rsidRDefault="005828FD" w:rsidP="004A2872"/>
                    <w:p w14:paraId="0B05BC28" w14:textId="77777777" w:rsidR="005828FD" w:rsidRDefault="005828FD" w:rsidP="004A2872"/>
                  </w:txbxContent>
                </v:textbox>
                <w10:wrap type="tight"/>
              </v:shape>
            </w:pict>
          </mc:Fallback>
        </mc:AlternateContent>
      </w:r>
      <w:r w:rsidR="00956A75">
        <w:rPr>
          <w:noProof/>
        </w:rPr>
        <w:drawing>
          <wp:inline distT="0" distB="0" distL="0" distR="0" wp14:anchorId="1C596C46" wp14:editId="2D9B864F">
            <wp:extent cx="6629400" cy="857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2018_letterhead_ƒ_4c.png"/>
                    <pic:cNvPicPr/>
                  </pic:nvPicPr>
                  <pic:blipFill>
                    <a:blip r:embed="rId7">
                      <a:extLst>
                        <a:ext uri="{28A0092B-C50C-407E-A947-70E740481C1C}">
                          <a14:useLocalDpi xmlns:a14="http://schemas.microsoft.com/office/drawing/2010/main" val="0"/>
                        </a:ext>
                      </a:extLst>
                    </a:blip>
                    <a:stretch>
                      <a:fillRect/>
                    </a:stretch>
                  </pic:blipFill>
                  <pic:spPr>
                    <a:xfrm>
                      <a:off x="0" y="0"/>
                      <a:ext cx="6629400" cy="8579485"/>
                    </a:xfrm>
                    <a:prstGeom prst="rect">
                      <a:avLst/>
                    </a:prstGeom>
                  </pic:spPr>
                </pic:pic>
              </a:graphicData>
            </a:graphic>
          </wp:inline>
        </w:drawing>
      </w:r>
    </w:p>
    <w:p w14:paraId="5401258C" w14:textId="6B0ACB5F" w:rsidR="005828FD" w:rsidRDefault="005828FD">
      <w:bookmarkStart w:id="0" w:name="_GoBack"/>
      <w:bookmarkEnd w:id="0"/>
    </w:p>
    <w:p w14:paraId="5DE6CC07" w14:textId="1ACE5878" w:rsidR="00401E59" w:rsidRDefault="00221DED" w:rsidP="00803263">
      <w:pPr>
        <w:ind w:left="1440"/>
      </w:pPr>
      <w:r>
        <w:rPr>
          <w:noProof/>
        </w:rPr>
        <w:drawing>
          <wp:anchor distT="0" distB="0" distL="114300" distR="114300" simplePos="0" relativeHeight="251667968" behindDoc="1" locked="0" layoutInCell="1" allowOverlap="1" wp14:anchorId="215E1D8F" wp14:editId="41780439">
            <wp:simplePos x="0" y="0"/>
            <wp:positionH relativeFrom="column">
              <wp:posOffset>0</wp:posOffset>
            </wp:positionH>
            <wp:positionV relativeFrom="paragraph">
              <wp:posOffset>-63698</wp:posOffset>
            </wp:positionV>
            <wp:extent cx="7772163"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2018_letterhead_ƒ_4c.png"/>
                    <pic:cNvPicPr/>
                  </pic:nvPicPr>
                  <pic:blipFill>
                    <a:blip r:embed="rId7">
                      <a:extLst>
                        <a:ext uri="{28A0092B-C50C-407E-A947-70E740481C1C}">
                          <a14:useLocalDpi xmlns:a14="http://schemas.microsoft.com/office/drawing/2010/main" val="0"/>
                        </a:ext>
                      </a:extLst>
                    </a:blip>
                    <a:stretch>
                      <a:fillRect/>
                    </a:stretch>
                  </pic:blipFill>
                  <pic:spPr>
                    <a:xfrm>
                      <a:off x="0" y="0"/>
                      <a:ext cx="7772163" cy="100584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3B63D3" w14:textId="47DEEAD6" w:rsidR="00221DED" w:rsidRDefault="00221DED" w:rsidP="005828FD"/>
    <w:p w14:paraId="022E3934" w14:textId="0447A9BD" w:rsidR="00221DED" w:rsidRDefault="002B6650" w:rsidP="00803263">
      <w:pPr>
        <w:tabs>
          <w:tab w:val="left" w:pos="1080"/>
        </w:tabs>
        <w:ind w:left="1080"/>
      </w:pPr>
      <w:r>
        <w:rPr>
          <w:noProof/>
        </w:rPr>
        <mc:AlternateContent>
          <mc:Choice Requires="wps">
            <w:drawing>
              <wp:anchor distT="0" distB="0" distL="114300" distR="114300" simplePos="0" relativeHeight="251705856" behindDoc="0" locked="0" layoutInCell="1" allowOverlap="1" wp14:anchorId="2A8969A0" wp14:editId="619BA803">
                <wp:simplePos x="0" y="0"/>
                <wp:positionH relativeFrom="column">
                  <wp:posOffset>3075305</wp:posOffset>
                </wp:positionH>
                <wp:positionV relativeFrom="paragraph">
                  <wp:posOffset>1050916</wp:posOffset>
                </wp:positionV>
                <wp:extent cx="4118882" cy="50958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4118882" cy="5095875"/>
                        </a:xfrm>
                        <a:prstGeom prst="rect">
                          <a:avLst/>
                        </a:prstGeom>
                        <a:solidFill>
                          <a:schemeClr val="lt1"/>
                        </a:solidFill>
                        <a:ln w="6350">
                          <a:noFill/>
                        </a:ln>
                      </wps:spPr>
                      <wps:txbx>
                        <w:txbxContent>
                          <w:p w14:paraId="6EFA421E" w14:textId="77777777" w:rsidR="00221DED" w:rsidRPr="00221DED" w:rsidRDefault="00221DED" w:rsidP="00221DED">
                            <w:pPr>
                              <w:shd w:val="clear" w:color="auto" w:fill="FFFFFF"/>
                              <w:spacing w:before="300" w:after="75" w:line="600" w:lineRule="atLeast"/>
                              <w:outlineLvl w:val="0"/>
                              <w:rPr>
                                <w:rFonts w:ascii="inherit" w:eastAsia="Times New Roman" w:hAnsi="inherit" w:cs="Times New Roman"/>
                                <w:color w:val="636466"/>
                                <w:kern w:val="36"/>
                                <w:sz w:val="56"/>
                                <w:szCs w:val="56"/>
                              </w:rPr>
                            </w:pPr>
                            <w:r w:rsidRPr="00221DED">
                              <w:rPr>
                                <w:rFonts w:ascii="inherit" w:eastAsia="Times New Roman" w:hAnsi="inherit" w:cs="Times New Roman"/>
                                <w:color w:val="636466"/>
                                <w:kern w:val="36"/>
                                <w:sz w:val="56"/>
                                <w:szCs w:val="56"/>
                              </w:rPr>
                              <w:t>Michelle Conde</w:t>
                            </w:r>
                          </w:p>
                          <w:p w14:paraId="11C77A87" w14:textId="27FB151F" w:rsidR="00221DED" w:rsidRDefault="00221DED" w:rsidP="00221DED">
                            <w:pPr>
                              <w:shd w:val="clear" w:color="auto" w:fill="FFFFFF"/>
                              <w:spacing w:after="150"/>
                              <w:outlineLvl w:val="2"/>
                              <w:rPr>
                                <w:rFonts w:ascii="inherit" w:eastAsia="Times New Roman" w:hAnsi="inherit" w:cs="Times New Roman"/>
                                <w:caps/>
                                <w:color w:val="4D4D4F"/>
                                <w:sz w:val="22"/>
                                <w:szCs w:val="22"/>
                              </w:rPr>
                            </w:pPr>
                            <w:r w:rsidRPr="00221DED">
                              <w:rPr>
                                <w:rFonts w:ascii="inherit" w:eastAsia="Times New Roman" w:hAnsi="inherit" w:cs="Times New Roman"/>
                                <w:caps/>
                                <w:color w:val="4D4D4F"/>
                                <w:sz w:val="22"/>
                                <w:szCs w:val="22"/>
                              </w:rPr>
                              <w:t>COMMUNICATIONS &amp; SPECIAL PROJECTS MANAGER</w:t>
                            </w:r>
                          </w:p>
                          <w:p w14:paraId="66660640" w14:textId="77777777" w:rsidR="00221DED" w:rsidRPr="00221DED" w:rsidRDefault="00221DED" w:rsidP="00221DED">
                            <w:pPr>
                              <w:shd w:val="clear" w:color="auto" w:fill="FFFFFF"/>
                              <w:spacing w:after="150"/>
                              <w:outlineLvl w:val="2"/>
                              <w:rPr>
                                <w:rFonts w:ascii="inherit" w:eastAsia="Times New Roman" w:hAnsi="inherit" w:cs="Times New Roman"/>
                                <w:caps/>
                                <w:color w:val="4D4D4F"/>
                                <w:sz w:val="22"/>
                                <w:szCs w:val="22"/>
                              </w:rPr>
                            </w:pPr>
                          </w:p>
                          <w:p w14:paraId="2CB449D0" w14:textId="58518E70" w:rsidR="00221DED" w:rsidRPr="00221DED" w:rsidRDefault="00221DED" w:rsidP="00221DED">
                            <w:pPr>
                              <w:shd w:val="clear" w:color="auto" w:fill="FFFFFF"/>
                              <w:spacing w:after="150"/>
                              <w:rPr>
                                <w:rFonts w:ascii="Gotham B" w:eastAsia="Times New Roman" w:hAnsi="Gotham B" w:cs="Times New Roman"/>
                                <w:color w:val="4D4D4F"/>
                              </w:rPr>
                            </w:pPr>
                            <w:r w:rsidRPr="00221DED">
                              <w:rPr>
                                <w:rFonts w:ascii="Gotham B" w:eastAsia="Times New Roman" w:hAnsi="Gotham B" w:cs="Times New Roman"/>
                                <w:color w:val="4D4D4F"/>
                              </w:rPr>
                              <w:t>Michelle Conde is the Communications and Special Projects Man</w:t>
                            </w:r>
                            <w:r>
                              <w:rPr>
                                <w:rFonts w:ascii="Gotham B" w:eastAsia="Times New Roman" w:hAnsi="Gotham B" w:cs="Times New Roman"/>
                                <w:color w:val="4D4D4F"/>
                              </w:rPr>
                              <w:t>a</w:t>
                            </w:r>
                            <w:r w:rsidRPr="00221DED">
                              <w:rPr>
                                <w:rFonts w:ascii="Gotham B" w:eastAsia="Times New Roman" w:hAnsi="Gotham B" w:cs="Times New Roman"/>
                                <w:color w:val="4D4D4F"/>
                              </w:rPr>
                              <w:t>ger at Georgian’s for a Healthy Future. She is a dedicated healthcare advocate with strong knowledge and understanding of policy and research development. In her role at GHF, she manages GHF's external communication channels (email, social media, earned media) and leverages social media for digital advocacy. She also provides policy research support as needed and contributes to the organization's policy analysis efforts.</w:t>
                            </w:r>
                          </w:p>
                          <w:p w14:paraId="1B806FF4" w14:textId="77777777" w:rsidR="00221DED" w:rsidRPr="00221DED" w:rsidRDefault="00221DED" w:rsidP="00221DED">
                            <w:pPr>
                              <w:shd w:val="clear" w:color="auto" w:fill="FFFFFF"/>
                              <w:spacing w:after="150"/>
                              <w:rPr>
                                <w:rFonts w:ascii="Gotham B" w:eastAsia="Times New Roman" w:hAnsi="Gotham B" w:cs="Times New Roman"/>
                                <w:color w:val="4D4D4F"/>
                              </w:rPr>
                            </w:pPr>
                            <w:r w:rsidRPr="00221DED">
                              <w:rPr>
                                <w:rFonts w:ascii="Gotham B" w:eastAsia="Times New Roman" w:hAnsi="Gotham B" w:cs="Times New Roman"/>
                                <w:color w:val="4D4D4F"/>
                              </w:rPr>
                              <w:t>Michelle is a recent graduate of Georgia State’s Andrew Young School of Public Policy, where she received her Master’s in Public Policy with a focus on nonprofit policy. She is a creative and highly motivated leader with familiarity in working with diverse communities and quickly finding resourceful solutions. Before joining GHF she served as a policy fellow at Voices for Georgia’s Children and as a volunteer at Hemophilia of Georgia for over a decade. She is also a founding member of Hemophilia of Georgia’s Advocacy Board where she participates in efforts to advocate and educate the public and legislators.</w:t>
                            </w:r>
                          </w:p>
                          <w:p w14:paraId="79054171" w14:textId="77777777" w:rsidR="00221DED" w:rsidRDefault="00221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8969A0" id="Text Box 17" o:spid="_x0000_s1029" type="#_x0000_t202" style="position:absolute;left:0;text-align:left;margin-left:242.15pt;margin-top:82.75pt;width:324.3pt;height:401.2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" fillcolor="white [3201]" stroked="f" strokeweight=".5pt">
                <v:textbox>
                  <w:txbxContent>
                    <w:p w14:paraId="6EFA421E" w14:textId="77777777" w:rsidR="00221DED" w:rsidRPr="00221DED" w:rsidRDefault="00221DED" w:rsidP="00221DED">
                      <w:pPr>
                        <w:shd w:val="clear" w:color="auto" w:fill="FFFFFF"/>
                        <w:spacing w:before="300" w:after="75" w:line="600" w:lineRule="atLeast"/>
                        <w:outlineLvl w:val="0"/>
                        <w:rPr>
                          <w:rFonts w:ascii="inherit" w:eastAsia="Times New Roman" w:hAnsi="inherit" w:cs="Times New Roman"/>
                          <w:color w:val="636466"/>
                          <w:kern w:val="36"/>
                          <w:sz w:val="56"/>
                          <w:szCs w:val="56"/>
                        </w:rPr>
                      </w:pPr>
                      <w:r w:rsidRPr="00221DED">
                        <w:rPr>
                          <w:rFonts w:ascii="inherit" w:eastAsia="Times New Roman" w:hAnsi="inherit" w:cs="Times New Roman"/>
                          <w:color w:val="636466"/>
                          <w:kern w:val="36"/>
                          <w:sz w:val="56"/>
                          <w:szCs w:val="56"/>
                        </w:rPr>
                        <w:t>Michelle Conde</w:t>
                      </w:r>
                    </w:p>
                    <w:p w14:paraId="11C77A87" w14:textId="27FB151F" w:rsidR="00221DED" w:rsidRDefault="00221DED" w:rsidP="00221DED">
                      <w:pPr>
                        <w:shd w:val="clear" w:color="auto" w:fill="FFFFFF"/>
                        <w:spacing w:after="150"/>
                        <w:outlineLvl w:val="2"/>
                        <w:rPr>
                          <w:rFonts w:ascii="inherit" w:eastAsia="Times New Roman" w:hAnsi="inherit" w:cs="Times New Roman"/>
                          <w:caps/>
                          <w:color w:val="4D4D4F"/>
                          <w:sz w:val="22"/>
                          <w:szCs w:val="22"/>
                        </w:rPr>
                      </w:pPr>
                      <w:r w:rsidRPr="00221DED">
                        <w:rPr>
                          <w:rFonts w:ascii="inherit" w:eastAsia="Times New Roman" w:hAnsi="inherit" w:cs="Times New Roman"/>
                          <w:caps/>
                          <w:color w:val="4D4D4F"/>
                          <w:sz w:val="22"/>
                          <w:szCs w:val="22"/>
                        </w:rPr>
                        <w:t>COMMUNICATIONS &amp; SPECIAL PROJECTS MANAGER</w:t>
                      </w:r>
                    </w:p>
                    <w:p w14:paraId="66660640" w14:textId="77777777" w:rsidR="00221DED" w:rsidRPr="00221DED" w:rsidRDefault="00221DED" w:rsidP="00221DED">
                      <w:pPr>
                        <w:shd w:val="clear" w:color="auto" w:fill="FFFFFF"/>
                        <w:spacing w:after="150"/>
                        <w:outlineLvl w:val="2"/>
                        <w:rPr>
                          <w:rFonts w:ascii="inherit" w:eastAsia="Times New Roman" w:hAnsi="inherit" w:cs="Times New Roman"/>
                          <w:caps/>
                          <w:color w:val="4D4D4F"/>
                          <w:sz w:val="22"/>
                          <w:szCs w:val="22"/>
                        </w:rPr>
                      </w:pPr>
                    </w:p>
                    <w:p w14:paraId="2CB449D0" w14:textId="58518E70" w:rsidR="00221DED" w:rsidRPr="00221DED" w:rsidRDefault="00221DED" w:rsidP="00221DED">
                      <w:pPr>
                        <w:shd w:val="clear" w:color="auto" w:fill="FFFFFF"/>
                        <w:spacing w:after="150"/>
                        <w:rPr>
                          <w:rFonts w:ascii="Gotham B" w:eastAsia="Times New Roman" w:hAnsi="Gotham B" w:cs="Times New Roman"/>
                          <w:color w:val="4D4D4F"/>
                        </w:rPr>
                      </w:pPr>
                      <w:r w:rsidRPr="00221DED">
                        <w:rPr>
                          <w:rFonts w:ascii="Gotham B" w:eastAsia="Times New Roman" w:hAnsi="Gotham B" w:cs="Times New Roman"/>
                          <w:color w:val="4D4D4F"/>
                        </w:rPr>
                        <w:t>Michelle Conde is the Communications and Special Projects Man</w:t>
                      </w:r>
                      <w:r>
                        <w:rPr>
                          <w:rFonts w:ascii="Gotham B" w:eastAsia="Times New Roman" w:hAnsi="Gotham B" w:cs="Times New Roman"/>
                          <w:color w:val="4D4D4F"/>
                        </w:rPr>
                        <w:t>a</w:t>
                      </w:r>
                      <w:r w:rsidRPr="00221DED">
                        <w:rPr>
                          <w:rFonts w:ascii="Gotham B" w:eastAsia="Times New Roman" w:hAnsi="Gotham B" w:cs="Times New Roman"/>
                          <w:color w:val="4D4D4F"/>
                        </w:rPr>
                        <w:t>ger at Georgian’s for a Healthy Future. She is a dedicated healthcare advocate with strong knowledge and understanding of policy and research development. In her role at GHF, she manages GHF's external communication channels (email, social media, earned media) and leverages social media for digital advocacy. She also provides policy research support as needed and contributes to the organization's policy analysis efforts.</w:t>
                      </w:r>
                    </w:p>
                    <w:p w14:paraId="1B806FF4" w14:textId="77777777" w:rsidR="00221DED" w:rsidRPr="00221DED" w:rsidRDefault="00221DED" w:rsidP="00221DED">
                      <w:pPr>
                        <w:shd w:val="clear" w:color="auto" w:fill="FFFFFF"/>
                        <w:spacing w:after="150"/>
                        <w:rPr>
                          <w:rFonts w:ascii="Gotham B" w:eastAsia="Times New Roman" w:hAnsi="Gotham B" w:cs="Times New Roman"/>
                          <w:color w:val="4D4D4F"/>
                        </w:rPr>
                      </w:pPr>
                      <w:r w:rsidRPr="00221DED">
                        <w:rPr>
                          <w:rFonts w:ascii="Gotham B" w:eastAsia="Times New Roman" w:hAnsi="Gotham B" w:cs="Times New Roman"/>
                          <w:color w:val="4D4D4F"/>
                        </w:rPr>
                        <w:t xml:space="preserve">Michelle is a recent graduate of Georgia State’s Andrew Young School of Public Policy, where she received her Master’s in Public </w:t>
                      </w:r>
                      <w:bookmarkStart w:id="1" w:name="_GoBack"/>
                      <w:bookmarkEnd w:id="1"/>
                      <w:r w:rsidRPr="00221DED">
                        <w:rPr>
                          <w:rFonts w:ascii="Gotham B" w:eastAsia="Times New Roman" w:hAnsi="Gotham B" w:cs="Times New Roman"/>
                          <w:color w:val="4D4D4F"/>
                        </w:rPr>
                        <w:t>Policy with a focus on nonprofit policy. She is a creative and highly motivated leader with familiarity in working with diverse communities and quickly finding resourceful solutions. Before joining GHF she served as a policy fellow at Voices for Georgia’s Children and as a volunteer at Hemophilia of Georgia for over a decade. She is also a founding member of Hemophilia of Georgia’s Advocacy Board where she participates in efforts to advocate and educate the public and legislators.</w:t>
                      </w:r>
                    </w:p>
                    <w:p w14:paraId="79054171" w14:textId="77777777" w:rsidR="00221DED" w:rsidRDefault="00221DED"/>
                  </w:txbxContent>
                </v:textbox>
              </v:shape>
            </w:pict>
          </mc:Fallback>
        </mc:AlternateContent>
      </w:r>
      <w:r>
        <w:rPr>
          <w:noProof/>
        </w:rPr>
        <w:drawing>
          <wp:anchor distT="0" distB="0" distL="114300" distR="114300" simplePos="0" relativeHeight="251689472" behindDoc="0" locked="0" layoutInCell="1" allowOverlap="1" wp14:anchorId="26D1C06B" wp14:editId="2A09CFF4">
            <wp:simplePos x="0" y="0"/>
            <wp:positionH relativeFrom="column">
              <wp:posOffset>666750</wp:posOffset>
            </wp:positionH>
            <wp:positionV relativeFrom="paragraph">
              <wp:posOffset>1252154</wp:posOffset>
            </wp:positionV>
            <wp:extent cx="1957070" cy="1957070"/>
            <wp:effectExtent l="0" t="0" r="5080" b="5080"/>
            <wp:wrapTight wrapText="bothSides">
              <wp:wrapPolygon edited="0">
                <wp:start x="8410" y="0"/>
                <wp:lineTo x="6728" y="631"/>
                <wp:lineTo x="2523" y="2944"/>
                <wp:lineTo x="2313" y="3785"/>
                <wp:lineTo x="421" y="6938"/>
                <wp:lineTo x="0" y="8831"/>
                <wp:lineTo x="0" y="11564"/>
                <wp:lineTo x="210" y="13666"/>
                <wp:lineTo x="1892" y="17030"/>
                <wp:lineTo x="1892" y="17451"/>
                <wp:lineTo x="5677" y="20395"/>
                <wp:lineTo x="6097" y="20605"/>
                <wp:lineTo x="9041" y="21446"/>
                <wp:lineTo x="9672" y="21446"/>
                <wp:lineTo x="11774" y="21446"/>
                <wp:lineTo x="12405" y="21446"/>
                <wp:lineTo x="15979" y="20395"/>
                <wp:lineTo x="19764" y="17030"/>
                <wp:lineTo x="21236" y="13666"/>
                <wp:lineTo x="21446" y="11564"/>
                <wp:lineTo x="21446" y="9251"/>
                <wp:lineTo x="21025" y="6938"/>
                <wp:lineTo x="19133" y="3154"/>
                <wp:lineTo x="14718" y="631"/>
                <wp:lineTo x="13036" y="0"/>
                <wp:lineTo x="8410" y="0"/>
              </wp:wrapPolygon>
            </wp:wrapTight>
            <wp:docPr id="14" name="Picture 14"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chelle_headshot.jpg"/>
                    <pic:cNvPicPr/>
                  </pic:nvPicPr>
                  <pic:blipFill>
                    <a:blip r:embed="rId10"/>
                    <a:stretch>
                      <a:fillRect/>
                    </a:stretch>
                  </pic:blipFill>
                  <pic:spPr>
                    <a:xfrm>
                      <a:off x="0" y="0"/>
                      <a:ext cx="1957070" cy="195707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000" behindDoc="0" locked="0" layoutInCell="1" allowOverlap="1" wp14:anchorId="43CD3111" wp14:editId="326D5EA6">
                <wp:simplePos x="0" y="0"/>
                <wp:positionH relativeFrom="column">
                  <wp:posOffset>0</wp:posOffset>
                </wp:positionH>
                <wp:positionV relativeFrom="paragraph">
                  <wp:posOffset>574040</wp:posOffset>
                </wp:positionV>
                <wp:extent cx="7795578" cy="7143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7795578" cy="714375"/>
                        </a:xfrm>
                        <a:prstGeom prst="rect">
                          <a:avLst/>
                        </a:prstGeom>
                        <a:solidFill>
                          <a:sysClr val="window" lastClr="FFFFFF"/>
                        </a:solidFill>
                        <a:ln w="6350">
                          <a:noFill/>
                        </a:ln>
                      </wps:spPr>
                      <wps:txbx>
                        <w:txbxContent>
                          <w:p w14:paraId="3FC2DF5E" w14:textId="77777777" w:rsidR="002B6650" w:rsidRPr="00803263" w:rsidRDefault="002B6650" w:rsidP="002B6650">
                            <w:pPr>
                              <w:ind w:left="180" w:right="-735"/>
                              <w:rPr>
                                <w:b/>
                                <w:color w:val="17365D" w:themeColor="text2" w:themeShade="BF"/>
                              </w:rPr>
                            </w:pPr>
                            <w:r w:rsidRPr="00803263">
                              <w:rPr>
                                <w:b/>
                                <w:color w:val="17365D" w:themeColor="text2" w:themeShade="BF"/>
                              </w:rPr>
                              <w:t>Our Staff</w:t>
                            </w:r>
                          </w:p>
                          <w:p w14:paraId="31FFE0B5" w14:textId="77777777" w:rsidR="002B6650" w:rsidRPr="00803263" w:rsidRDefault="002B6650" w:rsidP="002B6650">
                            <w:pPr>
                              <w:ind w:left="180" w:right="-735"/>
                              <w:rPr>
                                <w:color w:val="17365D" w:themeColor="text2" w:themeShade="BF"/>
                              </w:rPr>
                            </w:pPr>
                            <w:r w:rsidRPr="00803263">
                              <w:rPr>
                                <w:color w:val="17365D" w:themeColor="text2" w:themeShade="BF"/>
                              </w:rPr>
                              <w:t>____________________________________________________________________________________________________________________</w:t>
                            </w:r>
                            <w:r>
                              <w:rPr>
                                <w:color w:val="17365D" w:themeColor="text2" w:themeShade="BF"/>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3111" id="Text Box 19" o:spid="_x0000_s1030" type="#_x0000_t202" style="position:absolute;left:0;text-align:left;margin-left:0;margin-top:45.2pt;width:613.85pt;height:5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" fillcolor="window" stroked="f" strokeweight=".5pt">
                <v:textbox>
                  <w:txbxContent>
                    <w:p w14:paraId="3FC2DF5E" w14:textId="77777777" w:rsidR="002B6650" w:rsidRPr="00803263" w:rsidRDefault="002B6650" w:rsidP="002B6650">
                      <w:pPr>
                        <w:ind w:left="180" w:right="-735"/>
                        <w:rPr>
                          <w:b/>
                          <w:color w:val="17365D" w:themeColor="text2" w:themeShade="BF"/>
                        </w:rPr>
                      </w:pPr>
                      <w:r w:rsidRPr="00803263">
                        <w:rPr>
                          <w:b/>
                          <w:color w:val="17365D" w:themeColor="text2" w:themeShade="BF"/>
                        </w:rPr>
                        <w:t>Our Staff</w:t>
                      </w:r>
                    </w:p>
                    <w:p w14:paraId="31FFE0B5" w14:textId="77777777" w:rsidR="002B6650" w:rsidRPr="00803263" w:rsidRDefault="002B6650" w:rsidP="002B6650">
                      <w:pPr>
                        <w:ind w:left="180" w:right="-735"/>
                        <w:rPr>
                          <w:color w:val="17365D" w:themeColor="text2" w:themeShade="BF"/>
                        </w:rPr>
                      </w:pPr>
                      <w:r w:rsidRPr="00803263">
                        <w:rPr>
                          <w:color w:val="17365D" w:themeColor="text2" w:themeShade="BF"/>
                        </w:rPr>
                        <w:t>____________________________________________________________________________________________________________________</w:t>
                      </w:r>
                      <w:r>
                        <w:rPr>
                          <w:color w:val="17365D" w:themeColor="text2" w:themeShade="BF"/>
                        </w:rPr>
                        <w:t>_______________</w:t>
                      </w:r>
                    </w:p>
                  </w:txbxContent>
                </v:textbox>
              </v:shape>
            </w:pict>
          </mc:Fallback>
        </mc:AlternateContent>
      </w:r>
      <w:r w:rsidR="00221DED">
        <w:br w:type="page"/>
      </w:r>
    </w:p>
    <w:p w14:paraId="0F8C2D23" w14:textId="14F5C521" w:rsidR="005828FD" w:rsidRPr="005828FD" w:rsidRDefault="005873D3" w:rsidP="005828FD">
      <w:r>
        <w:rPr>
          <w:noProof/>
        </w:rPr>
        <w:lastRenderedPageBreak/>
        <mc:AlternateContent>
          <mc:Choice Requires="wps">
            <w:drawing>
              <wp:anchor distT="0" distB="0" distL="114300" distR="114300" simplePos="0" relativeHeight="251637248" behindDoc="0" locked="0" layoutInCell="1" allowOverlap="1" wp14:anchorId="7C8CA651" wp14:editId="7346D80C">
                <wp:simplePos x="0" y="0"/>
                <wp:positionH relativeFrom="column">
                  <wp:posOffset>2837815</wp:posOffset>
                </wp:positionH>
                <wp:positionV relativeFrom="paragraph">
                  <wp:posOffset>1625972</wp:posOffset>
                </wp:positionV>
                <wp:extent cx="4274820" cy="542417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274820" cy="5424170"/>
                        </a:xfrm>
                        <a:prstGeom prst="rect">
                          <a:avLst/>
                        </a:prstGeom>
                        <a:solidFill>
                          <a:schemeClr val="lt1"/>
                        </a:solidFill>
                        <a:ln w="6350">
                          <a:noFill/>
                        </a:ln>
                      </wps:spPr>
                      <wps:txbx>
                        <w:txbxContent>
                          <w:p w14:paraId="2B74EC24" w14:textId="77777777" w:rsidR="005828FD" w:rsidRPr="005828FD" w:rsidRDefault="005828FD" w:rsidP="005828FD">
                            <w:pPr>
                              <w:shd w:val="clear" w:color="auto" w:fill="FFFFFF"/>
                              <w:spacing w:before="300" w:after="75" w:line="600" w:lineRule="atLeast"/>
                              <w:outlineLvl w:val="0"/>
                              <w:rPr>
                                <w:rFonts w:ascii="inherit" w:eastAsia="Times New Roman" w:hAnsi="inherit" w:cs="Times New Roman"/>
                                <w:color w:val="636466"/>
                                <w:kern w:val="36"/>
                                <w:sz w:val="56"/>
                                <w:szCs w:val="56"/>
                              </w:rPr>
                            </w:pPr>
                            <w:r w:rsidRPr="005828FD">
                              <w:rPr>
                                <w:rFonts w:ascii="inherit" w:eastAsia="Times New Roman" w:hAnsi="inherit" w:cs="Times New Roman"/>
                                <w:color w:val="636466"/>
                                <w:kern w:val="36"/>
                                <w:sz w:val="56"/>
                                <w:szCs w:val="56"/>
                              </w:rPr>
                              <w:t>Alyssa Green</w:t>
                            </w:r>
                          </w:p>
                          <w:p w14:paraId="23DB62EA" w14:textId="326E7197" w:rsidR="00221DED" w:rsidRPr="00221DED" w:rsidRDefault="005828FD" w:rsidP="00221DED">
                            <w:pPr>
                              <w:shd w:val="clear" w:color="auto" w:fill="FFFFFF"/>
                              <w:spacing w:after="150"/>
                              <w:outlineLvl w:val="2"/>
                              <w:rPr>
                                <w:rFonts w:ascii="inherit" w:eastAsia="Times New Roman" w:hAnsi="inherit" w:cs="Times New Roman"/>
                                <w:caps/>
                                <w:color w:val="4D4D4F"/>
                                <w:sz w:val="22"/>
                                <w:szCs w:val="22"/>
                              </w:rPr>
                            </w:pPr>
                            <w:r w:rsidRPr="005828FD">
                              <w:rPr>
                                <w:rFonts w:ascii="inherit" w:eastAsia="Times New Roman" w:hAnsi="inherit" w:cs="Times New Roman"/>
                                <w:caps/>
                                <w:color w:val="4D4D4F"/>
                                <w:sz w:val="22"/>
                                <w:szCs w:val="22"/>
                              </w:rPr>
                              <w:t>OUTREACH &amp; EDUCATION MANAGER</w:t>
                            </w:r>
                          </w:p>
                          <w:p w14:paraId="52088BBD" w14:textId="77777777" w:rsidR="00221DED" w:rsidRDefault="00221DED" w:rsidP="00221DED">
                            <w:pPr>
                              <w:shd w:val="clear" w:color="auto" w:fill="FFFFFF"/>
                              <w:spacing w:after="150"/>
                              <w:outlineLvl w:val="2"/>
                              <w:rPr>
                                <w:rFonts w:ascii="inherit" w:eastAsia="Times New Roman" w:hAnsi="inherit" w:cs="Times New Roman"/>
                                <w:caps/>
                                <w:color w:val="4D4D4F"/>
                                <w:sz w:val="18"/>
                                <w:szCs w:val="18"/>
                              </w:rPr>
                            </w:pPr>
                          </w:p>
                          <w:p w14:paraId="27FFFE39" w14:textId="08724C07" w:rsidR="005828FD" w:rsidRPr="005828FD" w:rsidRDefault="005828FD" w:rsidP="00221DED">
                            <w:pPr>
                              <w:shd w:val="clear" w:color="auto" w:fill="FFFFFF"/>
                              <w:spacing w:after="150"/>
                              <w:outlineLvl w:val="2"/>
                              <w:rPr>
                                <w:rFonts w:ascii="Gotham B" w:eastAsia="Times New Roman" w:hAnsi="Gotham B" w:cs="Times New Roman"/>
                                <w:color w:val="4D4D4F"/>
                              </w:rPr>
                            </w:pPr>
                            <w:r w:rsidRPr="005828FD">
                              <w:rPr>
                                <w:rFonts w:ascii="Gotham B" w:eastAsia="Times New Roman" w:hAnsi="Gotham B" w:cs="Times New Roman"/>
                                <w:color w:val="4D4D4F"/>
                              </w:rPr>
                              <w:t>Alyssa Green is GHF's Outreach &amp; Education Manager. In this role, she engages consumers and communities in conversation about how health policy impacts their lives and provides tools and resources to help them engage in the health policy-making process. Alyssa also provides strategic direction for GHF's outreach campaigns in support of policy change.</w:t>
                            </w:r>
                          </w:p>
                          <w:p w14:paraId="22C88C21" w14:textId="77777777" w:rsidR="005828FD" w:rsidRPr="005828FD" w:rsidRDefault="005828FD" w:rsidP="005828FD">
                            <w:pPr>
                              <w:shd w:val="clear" w:color="auto" w:fill="FFFFFF"/>
                              <w:spacing w:after="150"/>
                              <w:rPr>
                                <w:rFonts w:ascii="Gotham B" w:eastAsia="Times New Roman" w:hAnsi="Gotham B" w:cs="Times New Roman"/>
                                <w:color w:val="4D4D4F"/>
                              </w:rPr>
                            </w:pPr>
                            <w:r w:rsidRPr="005828FD">
                              <w:rPr>
                                <w:rFonts w:ascii="Gotham B" w:eastAsia="Times New Roman" w:hAnsi="Gotham B" w:cs="Times New Roman"/>
                                <w:color w:val="4D4D4F"/>
                              </w:rPr>
                              <w:t>Alyssa is a recent graduate of UGA's Master's in Public Administration program. She has extensive experience in advocacy, program management, and person-centered approaches to community building. Before joining the GHF team, Alyssa led capacity building efforts for an Atlanta-based research study on trans risk and resilience. In addition to this, she coordinated food and fund campaigns at the Georgia Food Bank Association.</w:t>
                            </w:r>
                          </w:p>
                          <w:p w14:paraId="3620D056" w14:textId="77777777" w:rsidR="005828FD" w:rsidRDefault="00582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CA651" id="Text Box 9" o:spid="_x0000_s1031" type="#_x0000_t202" style="position:absolute;margin-left:223.45pt;margin-top:128.05pt;width:336.6pt;height:427.1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" fillcolor="white [3201]" stroked="f" strokeweight=".5pt">
                <v:textbox>
                  <w:txbxContent>
                    <w:p w14:paraId="2B74EC24" w14:textId="77777777" w:rsidR="005828FD" w:rsidRPr="005828FD" w:rsidRDefault="005828FD" w:rsidP="005828FD">
                      <w:pPr>
                        <w:shd w:val="clear" w:color="auto" w:fill="FFFFFF"/>
                        <w:spacing w:before="300" w:after="75" w:line="600" w:lineRule="atLeast"/>
                        <w:outlineLvl w:val="0"/>
                        <w:rPr>
                          <w:rFonts w:ascii="inherit" w:eastAsia="Times New Roman" w:hAnsi="inherit" w:cs="Times New Roman"/>
                          <w:color w:val="636466"/>
                          <w:kern w:val="36"/>
                          <w:sz w:val="56"/>
                          <w:szCs w:val="56"/>
                        </w:rPr>
                      </w:pPr>
                      <w:r w:rsidRPr="005828FD">
                        <w:rPr>
                          <w:rFonts w:ascii="inherit" w:eastAsia="Times New Roman" w:hAnsi="inherit" w:cs="Times New Roman"/>
                          <w:color w:val="636466"/>
                          <w:kern w:val="36"/>
                          <w:sz w:val="56"/>
                          <w:szCs w:val="56"/>
                        </w:rPr>
                        <w:t>Alyssa Green</w:t>
                      </w:r>
                    </w:p>
                    <w:p w14:paraId="23DB62EA" w14:textId="326E7197" w:rsidR="00221DED" w:rsidRPr="00221DED" w:rsidRDefault="005828FD" w:rsidP="00221DED">
                      <w:pPr>
                        <w:shd w:val="clear" w:color="auto" w:fill="FFFFFF"/>
                        <w:spacing w:after="150"/>
                        <w:outlineLvl w:val="2"/>
                        <w:rPr>
                          <w:rFonts w:ascii="inherit" w:eastAsia="Times New Roman" w:hAnsi="inherit" w:cs="Times New Roman"/>
                          <w:caps/>
                          <w:color w:val="4D4D4F"/>
                          <w:sz w:val="22"/>
                          <w:szCs w:val="22"/>
                        </w:rPr>
                      </w:pPr>
                      <w:r w:rsidRPr="005828FD">
                        <w:rPr>
                          <w:rFonts w:ascii="inherit" w:eastAsia="Times New Roman" w:hAnsi="inherit" w:cs="Times New Roman"/>
                          <w:caps/>
                          <w:color w:val="4D4D4F"/>
                          <w:sz w:val="22"/>
                          <w:szCs w:val="22"/>
                        </w:rPr>
                        <w:t>OUTREACH &amp; EDUCATION MANAGER</w:t>
                      </w:r>
                    </w:p>
                    <w:p w14:paraId="52088BBD" w14:textId="77777777" w:rsidR="00221DED" w:rsidRDefault="00221DED" w:rsidP="00221DED">
                      <w:pPr>
                        <w:shd w:val="clear" w:color="auto" w:fill="FFFFFF"/>
                        <w:spacing w:after="150"/>
                        <w:outlineLvl w:val="2"/>
                        <w:rPr>
                          <w:rFonts w:ascii="inherit" w:eastAsia="Times New Roman" w:hAnsi="inherit" w:cs="Times New Roman"/>
                          <w:caps/>
                          <w:color w:val="4D4D4F"/>
                          <w:sz w:val="18"/>
                          <w:szCs w:val="18"/>
                        </w:rPr>
                      </w:pPr>
                    </w:p>
                    <w:p w14:paraId="27FFFE39" w14:textId="08724C07" w:rsidR="005828FD" w:rsidRPr="005828FD" w:rsidRDefault="005828FD" w:rsidP="00221DED">
                      <w:pPr>
                        <w:shd w:val="clear" w:color="auto" w:fill="FFFFFF"/>
                        <w:spacing w:after="150"/>
                        <w:outlineLvl w:val="2"/>
                        <w:rPr>
                          <w:rFonts w:ascii="Gotham B" w:eastAsia="Times New Roman" w:hAnsi="Gotham B" w:cs="Times New Roman"/>
                          <w:color w:val="4D4D4F"/>
                        </w:rPr>
                      </w:pPr>
                      <w:r w:rsidRPr="005828FD">
                        <w:rPr>
                          <w:rFonts w:ascii="Gotham B" w:eastAsia="Times New Roman" w:hAnsi="Gotham B" w:cs="Times New Roman"/>
                          <w:color w:val="4D4D4F"/>
                        </w:rPr>
                        <w:t>Alyssa Green is GHF's Outreach &amp; Education Manager. In this role, she engages consumers and communities in conversation about how health policy impacts their lives and provides tools and resources to help them engage in the health policy-making process. Alyssa also provides strategic direction for GHF's outreach campaigns in support of policy change.</w:t>
                      </w:r>
                    </w:p>
                    <w:p w14:paraId="22C88C21" w14:textId="77777777" w:rsidR="005828FD" w:rsidRPr="005828FD" w:rsidRDefault="005828FD" w:rsidP="005828FD">
                      <w:pPr>
                        <w:shd w:val="clear" w:color="auto" w:fill="FFFFFF"/>
                        <w:spacing w:after="150"/>
                        <w:rPr>
                          <w:rFonts w:ascii="Gotham B" w:eastAsia="Times New Roman" w:hAnsi="Gotham B" w:cs="Times New Roman"/>
                          <w:color w:val="4D4D4F"/>
                        </w:rPr>
                      </w:pPr>
                      <w:r w:rsidRPr="005828FD">
                        <w:rPr>
                          <w:rFonts w:ascii="Gotham B" w:eastAsia="Times New Roman" w:hAnsi="Gotham B" w:cs="Times New Roman"/>
                          <w:color w:val="4D4D4F"/>
                        </w:rPr>
                        <w:t>Alyssa is a recent graduate of UGA's Master's in Public Administration program. She has extensive experience in advocacy, program management, and person-centered approaches to community building. Before joining the GHF team, Alyssa led capacity building efforts for an Atlanta-based research study on trans risk and resilience. In addition to this, she coordinated food and fund campaigns at the Georgia Food Bank Association.</w:t>
                      </w:r>
                    </w:p>
                    <w:p w14:paraId="3620D056" w14:textId="77777777" w:rsidR="005828FD" w:rsidRDefault="005828FD"/>
                  </w:txbxContent>
                </v:textbox>
              </v:shape>
            </w:pict>
          </mc:Fallback>
        </mc:AlternateContent>
      </w:r>
      <w:r>
        <w:rPr>
          <w:noProof/>
        </w:rPr>
        <w:drawing>
          <wp:anchor distT="0" distB="0" distL="114300" distR="114300" simplePos="0" relativeHeight="251660800" behindDoc="0" locked="0" layoutInCell="1" allowOverlap="1" wp14:anchorId="14493046" wp14:editId="748AB168">
            <wp:simplePos x="0" y="0"/>
            <wp:positionH relativeFrom="column">
              <wp:posOffset>584835</wp:posOffset>
            </wp:positionH>
            <wp:positionV relativeFrom="paragraph">
              <wp:posOffset>1907540</wp:posOffset>
            </wp:positionV>
            <wp:extent cx="1943100" cy="1943100"/>
            <wp:effectExtent l="0" t="0" r="0" b="0"/>
            <wp:wrapNone/>
            <wp:docPr id="10" name="Picture 10" descr="A person wearing glasses and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yssa_headshot.jpeg"/>
                    <pic:cNvPicPr/>
                  </pic:nvPicPr>
                  <pic:blipFill>
                    <a:blip r:embed="rId11"/>
                    <a:stretch>
                      <a:fillRect/>
                    </a:stretch>
                  </pic:blipFill>
                  <pic:spPr>
                    <a:xfrm>
                      <a:off x="0" y="0"/>
                      <a:ext cx="1943100" cy="19431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B6650">
        <w:rPr>
          <w:noProof/>
        </w:rPr>
        <mc:AlternateContent>
          <mc:Choice Requires="wps">
            <w:drawing>
              <wp:anchor distT="0" distB="0" distL="114300" distR="114300" simplePos="0" relativeHeight="251717120" behindDoc="0" locked="0" layoutInCell="1" allowOverlap="1" wp14:anchorId="41D5A971" wp14:editId="0AC9184C">
                <wp:simplePos x="0" y="0"/>
                <wp:positionH relativeFrom="column">
                  <wp:posOffset>0</wp:posOffset>
                </wp:positionH>
                <wp:positionV relativeFrom="paragraph">
                  <wp:posOffset>1185862</wp:posOffset>
                </wp:positionV>
                <wp:extent cx="7795578" cy="7143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7795578" cy="714375"/>
                        </a:xfrm>
                        <a:prstGeom prst="rect">
                          <a:avLst/>
                        </a:prstGeom>
                        <a:solidFill>
                          <a:sysClr val="window" lastClr="FFFFFF"/>
                        </a:solidFill>
                        <a:ln w="6350">
                          <a:noFill/>
                        </a:ln>
                      </wps:spPr>
                      <wps:txbx>
                        <w:txbxContent>
                          <w:p w14:paraId="1DEB3621" w14:textId="77777777" w:rsidR="002B6650" w:rsidRPr="00803263" w:rsidRDefault="002B6650" w:rsidP="002B6650">
                            <w:pPr>
                              <w:ind w:left="180" w:right="-735"/>
                              <w:rPr>
                                <w:b/>
                                <w:color w:val="17365D" w:themeColor="text2" w:themeShade="BF"/>
                              </w:rPr>
                            </w:pPr>
                            <w:r w:rsidRPr="00803263">
                              <w:rPr>
                                <w:b/>
                                <w:color w:val="17365D" w:themeColor="text2" w:themeShade="BF"/>
                              </w:rPr>
                              <w:t>Our Staff</w:t>
                            </w:r>
                          </w:p>
                          <w:p w14:paraId="638856DE" w14:textId="77777777" w:rsidR="002B6650" w:rsidRPr="00803263" w:rsidRDefault="002B6650" w:rsidP="002B6650">
                            <w:pPr>
                              <w:ind w:left="180" w:right="-735"/>
                              <w:rPr>
                                <w:color w:val="17365D" w:themeColor="text2" w:themeShade="BF"/>
                              </w:rPr>
                            </w:pPr>
                            <w:r w:rsidRPr="00803263">
                              <w:rPr>
                                <w:color w:val="17365D" w:themeColor="text2" w:themeShade="BF"/>
                              </w:rPr>
                              <w:t>____________________________________________________________________________________________________________________</w:t>
                            </w:r>
                            <w:r>
                              <w:rPr>
                                <w:color w:val="17365D" w:themeColor="text2" w:themeShade="BF"/>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5A971" id="Text Box 20" o:spid="_x0000_s1032" type="#_x0000_t202" style="position:absolute;margin-left:0;margin-top:93.35pt;width:613.85pt;height:56.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" fillcolor="window" stroked="f" strokeweight=".5pt">
                <v:textbox>
                  <w:txbxContent>
                    <w:p w14:paraId="1DEB3621" w14:textId="77777777" w:rsidR="002B6650" w:rsidRPr="00803263" w:rsidRDefault="002B6650" w:rsidP="002B6650">
                      <w:pPr>
                        <w:ind w:left="180" w:right="-735"/>
                        <w:rPr>
                          <w:b/>
                          <w:color w:val="17365D" w:themeColor="text2" w:themeShade="BF"/>
                        </w:rPr>
                      </w:pPr>
                      <w:r w:rsidRPr="00803263">
                        <w:rPr>
                          <w:b/>
                          <w:color w:val="17365D" w:themeColor="text2" w:themeShade="BF"/>
                        </w:rPr>
                        <w:t>Our Staff</w:t>
                      </w:r>
                    </w:p>
                    <w:p w14:paraId="638856DE" w14:textId="77777777" w:rsidR="002B6650" w:rsidRPr="00803263" w:rsidRDefault="002B6650" w:rsidP="002B6650">
                      <w:pPr>
                        <w:ind w:left="180" w:right="-735"/>
                        <w:rPr>
                          <w:color w:val="17365D" w:themeColor="text2" w:themeShade="BF"/>
                        </w:rPr>
                      </w:pPr>
                      <w:r w:rsidRPr="00803263">
                        <w:rPr>
                          <w:color w:val="17365D" w:themeColor="text2" w:themeShade="BF"/>
                        </w:rPr>
                        <w:t>____________________________________________________________________________________________________________________</w:t>
                      </w:r>
                      <w:r>
                        <w:rPr>
                          <w:color w:val="17365D" w:themeColor="text2" w:themeShade="BF"/>
                        </w:rPr>
                        <w:t>_______________</w:t>
                      </w:r>
                    </w:p>
                  </w:txbxContent>
                </v:textbox>
              </v:shape>
            </w:pict>
          </mc:Fallback>
        </mc:AlternateContent>
      </w:r>
      <w:r w:rsidR="005828FD">
        <w:rPr>
          <w:noProof/>
        </w:rPr>
        <w:drawing>
          <wp:anchor distT="0" distB="0" distL="114300" distR="114300" simplePos="0" relativeHeight="251613696" behindDoc="1" locked="0" layoutInCell="1" allowOverlap="1" wp14:anchorId="7EFC7F12" wp14:editId="4F53812F">
            <wp:simplePos x="0" y="0"/>
            <wp:positionH relativeFrom="column">
              <wp:posOffset>0</wp:posOffset>
            </wp:positionH>
            <wp:positionV relativeFrom="paragraph">
              <wp:posOffset>-305435</wp:posOffset>
            </wp:positionV>
            <wp:extent cx="7771765" cy="10058400"/>
            <wp:effectExtent l="0" t="0" r="0" b="0"/>
            <wp:wrapTight wrapText="bothSides">
              <wp:wrapPolygon edited="0">
                <wp:start x="2435" y="1105"/>
                <wp:lineTo x="1906" y="1227"/>
                <wp:lineTo x="1482" y="1514"/>
                <wp:lineTo x="1535" y="2045"/>
                <wp:lineTo x="8154" y="2495"/>
                <wp:lineTo x="10801" y="2495"/>
                <wp:lineTo x="10801" y="19514"/>
                <wp:lineTo x="1906" y="19800"/>
                <wp:lineTo x="1430" y="19800"/>
                <wp:lineTo x="1482" y="20536"/>
                <wp:lineTo x="1641" y="20577"/>
                <wp:lineTo x="3177" y="20659"/>
                <wp:lineTo x="3494" y="20659"/>
                <wp:lineTo x="9371" y="20577"/>
                <wp:lineTo x="20119" y="20332"/>
                <wp:lineTo x="20225" y="19800"/>
                <wp:lineTo x="19749" y="19800"/>
                <wp:lineTo x="10748" y="19514"/>
                <wp:lineTo x="10748" y="2495"/>
                <wp:lineTo x="7518" y="1841"/>
                <wp:lineTo x="7677" y="1473"/>
                <wp:lineTo x="7042" y="1391"/>
                <wp:lineTo x="3177" y="1105"/>
                <wp:lineTo x="2435" y="110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2018_letterhead_ƒ_4c.png"/>
                    <pic:cNvPicPr/>
                  </pic:nvPicPr>
                  <pic:blipFill>
                    <a:blip r:embed="rId7">
                      <a:extLst>
                        <a:ext uri="{28A0092B-C50C-407E-A947-70E740481C1C}">
                          <a14:useLocalDpi xmlns:a14="http://schemas.microsoft.com/office/drawing/2010/main" val="0"/>
                        </a:ext>
                      </a:extLst>
                    </a:blip>
                    <a:stretch>
                      <a:fillRect/>
                    </a:stretch>
                  </pic:blipFill>
                  <pic:spPr>
                    <a:xfrm>
                      <a:off x="0" y="0"/>
                      <a:ext cx="7771765" cy="100584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5828FD" w:rsidRPr="005828FD" w:rsidSect="00401E59">
      <w:pgSz w:w="12240" w:h="15840"/>
      <w:pgMar w:top="0" w:right="1800" w:bottom="14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B5A8" w14:textId="77777777" w:rsidR="00C566B3" w:rsidRDefault="00C566B3" w:rsidP="00B11C42">
      <w:pPr>
        <w:spacing w:after="0"/>
      </w:pPr>
      <w:r>
        <w:separator/>
      </w:r>
    </w:p>
  </w:endnote>
  <w:endnote w:type="continuationSeparator" w:id="0">
    <w:p w14:paraId="24D32B8D" w14:textId="77777777" w:rsidR="00C566B3" w:rsidRDefault="00C566B3" w:rsidP="00B11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Gotham B">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6FF9" w14:textId="77777777" w:rsidR="00C566B3" w:rsidRDefault="00C566B3" w:rsidP="00B11C42">
      <w:pPr>
        <w:spacing w:after="0"/>
      </w:pPr>
      <w:r>
        <w:separator/>
      </w:r>
    </w:p>
  </w:footnote>
  <w:footnote w:type="continuationSeparator" w:id="0">
    <w:p w14:paraId="661B40E2" w14:textId="77777777" w:rsidR="00C566B3" w:rsidRDefault="00C566B3" w:rsidP="00B11C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671EC"/>
    <w:multiLevelType w:val="hybridMultilevel"/>
    <w:tmpl w:val="6A26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FD"/>
    <w:rsid w:val="00143544"/>
    <w:rsid w:val="00221DED"/>
    <w:rsid w:val="00252AFF"/>
    <w:rsid w:val="002B6650"/>
    <w:rsid w:val="002E5831"/>
    <w:rsid w:val="003B0C44"/>
    <w:rsid w:val="00401E59"/>
    <w:rsid w:val="004A2872"/>
    <w:rsid w:val="005828FD"/>
    <w:rsid w:val="005873D3"/>
    <w:rsid w:val="006B14DC"/>
    <w:rsid w:val="00803263"/>
    <w:rsid w:val="008950FD"/>
    <w:rsid w:val="00956A75"/>
    <w:rsid w:val="00B11C42"/>
    <w:rsid w:val="00C56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0B9AF"/>
  <w15:docId w15:val="{835C155D-1F6D-D942-A721-305794BC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A7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A75"/>
    <w:rPr>
      <w:rFonts w:ascii="Lucida Grande" w:hAnsi="Lucida Grande" w:cs="Lucida Grande"/>
      <w:sz w:val="18"/>
      <w:szCs w:val="18"/>
    </w:rPr>
  </w:style>
  <w:style w:type="paragraph" w:styleId="ListParagraph">
    <w:name w:val="List Paragraph"/>
    <w:basedOn w:val="Normal"/>
    <w:uiPriority w:val="34"/>
    <w:qFormat/>
    <w:rsid w:val="00143544"/>
    <w:pPr>
      <w:ind w:left="720"/>
      <w:contextualSpacing/>
    </w:pPr>
  </w:style>
  <w:style w:type="paragraph" w:styleId="NormalWeb">
    <w:name w:val="Normal (Web)"/>
    <w:basedOn w:val="Normal"/>
    <w:uiPriority w:val="99"/>
    <w:semiHidden/>
    <w:unhideWhenUsed/>
    <w:rsid w:val="005828F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11C42"/>
    <w:pPr>
      <w:tabs>
        <w:tab w:val="center" w:pos="4680"/>
        <w:tab w:val="right" w:pos="9360"/>
      </w:tabs>
      <w:spacing w:after="0"/>
    </w:pPr>
  </w:style>
  <w:style w:type="character" w:customStyle="1" w:styleId="HeaderChar">
    <w:name w:val="Header Char"/>
    <w:basedOn w:val="DefaultParagraphFont"/>
    <w:link w:val="Header"/>
    <w:uiPriority w:val="99"/>
    <w:rsid w:val="00B11C42"/>
  </w:style>
  <w:style w:type="paragraph" w:styleId="Footer">
    <w:name w:val="footer"/>
    <w:basedOn w:val="Normal"/>
    <w:link w:val="FooterChar"/>
    <w:uiPriority w:val="99"/>
    <w:unhideWhenUsed/>
    <w:rsid w:val="00B11C42"/>
    <w:pPr>
      <w:tabs>
        <w:tab w:val="center" w:pos="4680"/>
        <w:tab w:val="right" w:pos="9360"/>
      </w:tabs>
      <w:spacing w:after="0"/>
    </w:pPr>
  </w:style>
  <w:style w:type="character" w:customStyle="1" w:styleId="FooterChar">
    <w:name w:val="Footer Char"/>
    <w:basedOn w:val="DefaultParagraphFont"/>
    <w:link w:val="Footer"/>
    <w:uiPriority w:val="99"/>
    <w:rsid w:val="00B1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3320">
      <w:bodyDiv w:val="1"/>
      <w:marLeft w:val="0"/>
      <w:marRight w:val="0"/>
      <w:marTop w:val="0"/>
      <w:marBottom w:val="0"/>
      <w:divBdr>
        <w:top w:val="none" w:sz="0" w:space="0" w:color="auto"/>
        <w:left w:val="none" w:sz="0" w:space="0" w:color="auto"/>
        <w:bottom w:val="none" w:sz="0" w:space="0" w:color="auto"/>
        <w:right w:val="none" w:sz="0" w:space="0" w:color="auto"/>
      </w:divBdr>
    </w:div>
    <w:div w:id="1282108993">
      <w:bodyDiv w:val="1"/>
      <w:marLeft w:val="0"/>
      <w:marRight w:val="0"/>
      <w:marTop w:val="0"/>
      <w:marBottom w:val="0"/>
      <w:divBdr>
        <w:top w:val="none" w:sz="0" w:space="0" w:color="auto"/>
        <w:left w:val="none" w:sz="0" w:space="0" w:color="auto"/>
        <w:bottom w:val="none" w:sz="0" w:space="0" w:color="auto"/>
        <w:right w:val="none" w:sz="0" w:space="0" w:color="auto"/>
      </w:divBdr>
      <w:divsChild>
        <w:div w:id="1164979570">
          <w:marLeft w:val="0"/>
          <w:marRight w:val="0"/>
          <w:marTop w:val="0"/>
          <w:marBottom w:val="0"/>
          <w:divBdr>
            <w:top w:val="none" w:sz="0" w:space="0" w:color="auto"/>
            <w:left w:val="none" w:sz="0" w:space="0" w:color="auto"/>
            <w:bottom w:val="none" w:sz="0" w:space="0" w:color="auto"/>
            <w:right w:val="none" w:sz="0" w:space="0" w:color="auto"/>
          </w:divBdr>
        </w:div>
        <w:div w:id="2024747103">
          <w:marLeft w:val="0"/>
          <w:marRight w:val="0"/>
          <w:marTop w:val="0"/>
          <w:marBottom w:val="0"/>
          <w:divBdr>
            <w:top w:val="none" w:sz="0" w:space="0" w:color="auto"/>
            <w:left w:val="none" w:sz="0" w:space="0" w:color="auto"/>
            <w:bottom w:val="none" w:sz="0" w:space="0" w:color="auto"/>
            <w:right w:val="none" w:sz="0" w:space="0" w:color="auto"/>
          </w:divBdr>
          <w:divsChild>
            <w:div w:id="1557933779">
              <w:marLeft w:val="0"/>
              <w:marRight w:val="0"/>
              <w:marTop w:val="0"/>
              <w:marBottom w:val="0"/>
              <w:divBdr>
                <w:top w:val="none" w:sz="0" w:space="0" w:color="auto"/>
                <w:left w:val="none" w:sz="0" w:space="0" w:color="auto"/>
                <w:bottom w:val="none" w:sz="0" w:space="0" w:color="auto"/>
                <w:right w:val="none" w:sz="0" w:space="0" w:color="auto"/>
              </w:divBdr>
              <w:divsChild>
                <w:div w:id="777599913">
                  <w:marLeft w:val="0"/>
                  <w:marRight w:val="0"/>
                  <w:marTop w:val="0"/>
                  <w:marBottom w:val="0"/>
                  <w:divBdr>
                    <w:top w:val="none" w:sz="0" w:space="0" w:color="auto"/>
                    <w:left w:val="none" w:sz="0" w:space="0" w:color="auto"/>
                    <w:bottom w:val="none" w:sz="0" w:space="0" w:color="auto"/>
                    <w:right w:val="none" w:sz="0" w:space="0" w:color="auto"/>
                  </w:divBdr>
                  <w:divsChild>
                    <w:div w:id="159082671">
                      <w:marLeft w:val="0"/>
                      <w:marRight w:val="0"/>
                      <w:marTop w:val="0"/>
                      <w:marBottom w:val="0"/>
                      <w:divBdr>
                        <w:top w:val="none" w:sz="0" w:space="0" w:color="auto"/>
                        <w:left w:val="none" w:sz="0" w:space="0" w:color="auto"/>
                        <w:bottom w:val="none" w:sz="0" w:space="0" w:color="auto"/>
                        <w:right w:val="none" w:sz="0" w:space="0" w:color="auto"/>
                      </w:divBdr>
                      <w:divsChild>
                        <w:div w:id="1565412631">
                          <w:marLeft w:val="0"/>
                          <w:marRight w:val="0"/>
                          <w:marTop w:val="0"/>
                          <w:marBottom w:val="0"/>
                          <w:divBdr>
                            <w:top w:val="none" w:sz="0" w:space="0" w:color="auto"/>
                            <w:left w:val="none" w:sz="0" w:space="0" w:color="auto"/>
                            <w:bottom w:val="none" w:sz="0" w:space="0" w:color="auto"/>
                            <w:right w:val="none" w:sz="0" w:space="0" w:color="auto"/>
                          </w:divBdr>
                          <w:divsChild>
                            <w:div w:id="1708866873">
                              <w:marLeft w:val="0"/>
                              <w:marRight w:val="0"/>
                              <w:marTop w:val="0"/>
                              <w:marBottom w:val="0"/>
                              <w:divBdr>
                                <w:top w:val="none" w:sz="0" w:space="0" w:color="auto"/>
                                <w:left w:val="none" w:sz="0" w:space="0" w:color="auto"/>
                                <w:bottom w:val="none" w:sz="0" w:space="0" w:color="auto"/>
                                <w:right w:val="none" w:sz="0" w:space="0" w:color="auto"/>
                              </w:divBdr>
                              <w:divsChild>
                                <w:div w:id="2059627977">
                                  <w:marLeft w:val="0"/>
                                  <w:marRight w:val="0"/>
                                  <w:marTop w:val="0"/>
                                  <w:marBottom w:val="0"/>
                                  <w:divBdr>
                                    <w:top w:val="none" w:sz="0" w:space="0" w:color="auto"/>
                                    <w:left w:val="none" w:sz="0" w:space="0" w:color="auto"/>
                                    <w:bottom w:val="none" w:sz="0" w:space="0" w:color="auto"/>
                                    <w:right w:val="none" w:sz="0" w:space="0" w:color="auto"/>
                                  </w:divBdr>
                                  <w:divsChild>
                                    <w:div w:id="1338146284">
                                      <w:marLeft w:val="0"/>
                                      <w:marRight w:val="0"/>
                                      <w:marTop w:val="0"/>
                                      <w:marBottom w:val="0"/>
                                      <w:divBdr>
                                        <w:top w:val="none" w:sz="0" w:space="0" w:color="auto"/>
                                        <w:left w:val="none" w:sz="0" w:space="0" w:color="auto"/>
                                        <w:bottom w:val="none" w:sz="0" w:space="0" w:color="auto"/>
                                        <w:right w:val="none" w:sz="0" w:space="0" w:color="auto"/>
                                      </w:divBdr>
                                      <w:divsChild>
                                        <w:div w:id="2021883074">
                                          <w:marLeft w:val="150"/>
                                          <w:marRight w:val="150"/>
                                          <w:marTop w:val="150"/>
                                          <w:marBottom w:val="150"/>
                                          <w:divBdr>
                                            <w:top w:val="none" w:sz="0" w:space="0" w:color="auto"/>
                                            <w:left w:val="none" w:sz="0" w:space="0" w:color="auto"/>
                                            <w:bottom w:val="none" w:sz="0" w:space="0" w:color="auto"/>
                                            <w:right w:val="none" w:sz="0" w:space="0" w:color="auto"/>
                                          </w:divBdr>
                                          <w:divsChild>
                                            <w:div w:id="20006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017417">
      <w:bodyDiv w:val="1"/>
      <w:marLeft w:val="0"/>
      <w:marRight w:val="0"/>
      <w:marTop w:val="0"/>
      <w:marBottom w:val="0"/>
      <w:divBdr>
        <w:top w:val="none" w:sz="0" w:space="0" w:color="auto"/>
        <w:left w:val="none" w:sz="0" w:space="0" w:color="auto"/>
        <w:bottom w:val="none" w:sz="0" w:space="0" w:color="auto"/>
        <w:right w:val="none" w:sz="0" w:space="0" w:color="auto"/>
      </w:divBdr>
      <w:divsChild>
        <w:div w:id="800225072">
          <w:marLeft w:val="0"/>
          <w:marRight w:val="0"/>
          <w:marTop w:val="0"/>
          <w:marBottom w:val="0"/>
          <w:divBdr>
            <w:top w:val="none" w:sz="0" w:space="0" w:color="auto"/>
            <w:left w:val="none" w:sz="0" w:space="0" w:color="auto"/>
            <w:bottom w:val="none" w:sz="0" w:space="0" w:color="auto"/>
            <w:right w:val="none" w:sz="0" w:space="0" w:color="auto"/>
          </w:divBdr>
        </w:div>
        <w:div w:id="543716546">
          <w:marLeft w:val="0"/>
          <w:marRight w:val="0"/>
          <w:marTop w:val="0"/>
          <w:marBottom w:val="0"/>
          <w:divBdr>
            <w:top w:val="none" w:sz="0" w:space="0" w:color="auto"/>
            <w:left w:val="none" w:sz="0" w:space="0" w:color="auto"/>
            <w:bottom w:val="none" w:sz="0" w:space="0" w:color="auto"/>
            <w:right w:val="none" w:sz="0" w:space="0" w:color="auto"/>
          </w:divBdr>
          <w:divsChild>
            <w:div w:id="1889681820">
              <w:marLeft w:val="0"/>
              <w:marRight w:val="0"/>
              <w:marTop w:val="0"/>
              <w:marBottom w:val="0"/>
              <w:divBdr>
                <w:top w:val="none" w:sz="0" w:space="0" w:color="auto"/>
                <w:left w:val="none" w:sz="0" w:space="0" w:color="auto"/>
                <w:bottom w:val="none" w:sz="0" w:space="0" w:color="auto"/>
                <w:right w:val="none" w:sz="0" w:space="0" w:color="auto"/>
              </w:divBdr>
              <w:divsChild>
                <w:div w:id="709498474">
                  <w:marLeft w:val="0"/>
                  <w:marRight w:val="0"/>
                  <w:marTop w:val="0"/>
                  <w:marBottom w:val="300"/>
                  <w:divBdr>
                    <w:top w:val="none" w:sz="0" w:space="0" w:color="auto"/>
                    <w:left w:val="none" w:sz="0" w:space="0" w:color="auto"/>
                    <w:bottom w:val="none" w:sz="0" w:space="0" w:color="auto"/>
                    <w:right w:val="none" w:sz="0" w:space="0" w:color="auto"/>
                  </w:divBdr>
                  <w:divsChild>
                    <w:div w:id="84695908">
                      <w:marLeft w:val="0"/>
                      <w:marRight w:val="0"/>
                      <w:marTop w:val="0"/>
                      <w:marBottom w:val="0"/>
                      <w:divBdr>
                        <w:top w:val="none" w:sz="0" w:space="0" w:color="auto"/>
                        <w:left w:val="none" w:sz="0" w:space="0" w:color="auto"/>
                        <w:bottom w:val="none" w:sz="0" w:space="0" w:color="auto"/>
                        <w:right w:val="none" w:sz="0" w:space="0" w:color="auto"/>
                      </w:divBdr>
                      <w:divsChild>
                        <w:div w:id="641010579">
                          <w:marLeft w:val="0"/>
                          <w:marRight w:val="0"/>
                          <w:marTop w:val="0"/>
                          <w:marBottom w:val="0"/>
                          <w:divBdr>
                            <w:top w:val="none" w:sz="0" w:space="0" w:color="auto"/>
                            <w:left w:val="none" w:sz="0" w:space="0" w:color="auto"/>
                            <w:bottom w:val="none" w:sz="0" w:space="0" w:color="auto"/>
                            <w:right w:val="none" w:sz="0" w:space="0" w:color="auto"/>
                          </w:divBdr>
                          <w:divsChild>
                            <w:div w:id="493187174">
                              <w:marLeft w:val="0"/>
                              <w:marRight w:val="0"/>
                              <w:marTop w:val="0"/>
                              <w:marBottom w:val="0"/>
                              <w:divBdr>
                                <w:top w:val="none" w:sz="0" w:space="0" w:color="auto"/>
                                <w:left w:val="none" w:sz="0" w:space="0" w:color="auto"/>
                                <w:bottom w:val="none" w:sz="0" w:space="0" w:color="auto"/>
                                <w:right w:val="none" w:sz="0" w:space="0" w:color="auto"/>
                              </w:divBdr>
                              <w:divsChild>
                                <w:div w:id="1117798525">
                                  <w:marLeft w:val="0"/>
                                  <w:marRight w:val="0"/>
                                  <w:marTop w:val="0"/>
                                  <w:marBottom w:val="0"/>
                                  <w:divBdr>
                                    <w:top w:val="none" w:sz="0" w:space="0" w:color="auto"/>
                                    <w:left w:val="none" w:sz="0" w:space="0" w:color="auto"/>
                                    <w:bottom w:val="none" w:sz="0" w:space="0" w:color="auto"/>
                                    <w:right w:val="none" w:sz="0" w:space="0" w:color="auto"/>
                                  </w:divBdr>
                                  <w:divsChild>
                                    <w:div w:id="800614152">
                                      <w:marLeft w:val="0"/>
                                      <w:marRight w:val="0"/>
                                      <w:marTop w:val="0"/>
                                      <w:marBottom w:val="0"/>
                                      <w:divBdr>
                                        <w:top w:val="none" w:sz="0" w:space="0" w:color="auto"/>
                                        <w:left w:val="none" w:sz="0" w:space="0" w:color="auto"/>
                                        <w:bottom w:val="none" w:sz="0" w:space="0" w:color="auto"/>
                                        <w:right w:val="none" w:sz="0" w:space="0" w:color="auto"/>
                                      </w:divBdr>
                                      <w:divsChild>
                                        <w:div w:id="1018239653">
                                          <w:marLeft w:val="150"/>
                                          <w:marRight w:val="150"/>
                                          <w:marTop w:val="150"/>
                                          <w:marBottom w:val="150"/>
                                          <w:divBdr>
                                            <w:top w:val="none" w:sz="0" w:space="0" w:color="auto"/>
                                            <w:left w:val="none" w:sz="0" w:space="0" w:color="auto"/>
                                            <w:bottom w:val="none" w:sz="0" w:space="0" w:color="auto"/>
                                            <w:right w:val="none" w:sz="0" w:space="0" w:color="auto"/>
                                          </w:divBdr>
                                          <w:divsChild>
                                            <w:div w:id="3824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427607">
      <w:bodyDiv w:val="1"/>
      <w:marLeft w:val="0"/>
      <w:marRight w:val="0"/>
      <w:marTop w:val="0"/>
      <w:marBottom w:val="0"/>
      <w:divBdr>
        <w:top w:val="none" w:sz="0" w:space="0" w:color="auto"/>
        <w:left w:val="none" w:sz="0" w:space="0" w:color="auto"/>
        <w:bottom w:val="none" w:sz="0" w:space="0" w:color="auto"/>
        <w:right w:val="none" w:sz="0" w:space="0" w:color="auto"/>
      </w:divBdr>
      <w:divsChild>
        <w:div w:id="258874053">
          <w:marLeft w:val="0"/>
          <w:marRight w:val="0"/>
          <w:marTop w:val="0"/>
          <w:marBottom w:val="0"/>
          <w:divBdr>
            <w:top w:val="none" w:sz="0" w:space="0" w:color="auto"/>
            <w:left w:val="none" w:sz="0" w:space="0" w:color="auto"/>
            <w:bottom w:val="none" w:sz="0" w:space="0" w:color="auto"/>
            <w:right w:val="none" w:sz="0" w:space="0" w:color="auto"/>
          </w:divBdr>
        </w:div>
        <w:div w:id="2028822561">
          <w:marLeft w:val="0"/>
          <w:marRight w:val="0"/>
          <w:marTop w:val="0"/>
          <w:marBottom w:val="0"/>
          <w:divBdr>
            <w:top w:val="none" w:sz="0" w:space="0" w:color="auto"/>
            <w:left w:val="none" w:sz="0" w:space="0" w:color="auto"/>
            <w:bottom w:val="none" w:sz="0" w:space="0" w:color="auto"/>
            <w:right w:val="none" w:sz="0" w:space="0" w:color="auto"/>
          </w:divBdr>
          <w:divsChild>
            <w:div w:id="1908803838">
              <w:marLeft w:val="0"/>
              <w:marRight w:val="0"/>
              <w:marTop w:val="0"/>
              <w:marBottom w:val="0"/>
              <w:divBdr>
                <w:top w:val="none" w:sz="0" w:space="0" w:color="auto"/>
                <w:left w:val="none" w:sz="0" w:space="0" w:color="auto"/>
                <w:bottom w:val="none" w:sz="0" w:space="0" w:color="auto"/>
                <w:right w:val="none" w:sz="0" w:space="0" w:color="auto"/>
              </w:divBdr>
              <w:divsChild>
                <w:div w:id="716900816">
                  <w:marLeft w:val="0"/>
                  <w:marRight w:val="0"/>
                  <w:marTop w:val="0"/>
                  <w:marBottom w:val="0"/>
                  <w:divBdr>
                    <w:top w:val="none" w:sz="0" w:space="0" w:color="auto"/>
                    <w:left w:val="none" w:sz="0" w:space="0" w:color="auto"/>
                    <w:bottom w:val="none" w:sz="0" w:space="0" w:color="auto"/>
                    <w:right w:val="none" w:sz="0" w:space="0" w:color="auto"/>
                  </w:divBdr>
                  <w:divsChild>
                    <w:div w:id="2093776412">
                      <w:marLeft w:val="0"/>
                      <w:marRight w:val="0"/>
                      <w:marTop w:val="0"/>
                      <w:marBottom w:val="0"/>
                      <w:divBdr>
                        <w:top w:val="none" w:sz="0" w:space="0" w:color="auto"/>
                        <w:left w:val="none" w:sz="0" w:space="0" w:color="auto"/>
                        <w:bottom w:val="none" w:sz="0" w:space="0" w:color="auto"/>
                        <w:right w:val="none" w:sz="0" w:space="0" w:color="auto"/>
                      </w:divBdr>
                      <w:divsChild>
                        <w:div w:id="622734562">
                          <w:marLeft w:val="0"/>
                          <w:marRight w:val="0"/>
                          <w:marTop w:val="0"/>
                          <w:marBottom w:val="0"/>
                          <w:divBdr>
                            <w:top w:val="none" w:sz="0" w:space="0" w:color="auto"/>
                            <w:left w:val="none" w:sz="0" w:space="0" w:color="auto"/>
                            <w:bottom w:val="none" w:sz="0" w:space="0" w:color="auto"/>
                            <w:right w:val="none" w:sz="0" w:space="0" w:color="auto"/>
                          </w:divBdr>
                          <w:divsChild>
                            <w:div w:id="488449074">
                              <w:marLeft w:val="0"/>
                              <w:marRight w:val="0"/>
                              <w:marTop w:val="0"/>
                              <w:marBottom w:val="0"/>
                              <w:divBdr>
                                <w:top w:val="none" w:sz="0" w:space="0" w:color="auto"/>
                                <w:left w:val="none" w:sz="0" w:space="0" w:color="auto"/>
                                <w:bottom w:val="none" w:sz="0" w:space="0" w:color="auto"/>
                                <w:right w:val="none" w:sz="0" w:space="0" w:color="auto"/>
                              </w:divBdr>
                              <w:divsChild>
                                <w:div w:id="1723478020">
                                  <w:marLeft w:val="0"/>
                                  <w:marRight w:val="0"/>
                                  <w:marTop w:val="0"/>
                                  <w:marBottom w:val="0"/>
                                  <w:divBdr>
                                    <w:top w:val="none" w:sz="0" w:space="0" w:color="auto"/>
                                    <w:left w:val="none" w:sz="0" w:space="0" w:color="auto"/>
                                    <w:bottom w:val="none" w:sz="0" w:space="0" w:color="auto"/>
                                    <w:right w:val="none" w:sz="0" w:space="0" w:color="auto"/>
                                  </w:divBdr>
                                  <w:divsChild>
                                    <w:div w:id="592860752">
                                      <w:marLeft w:val="0"/>
                                      <w:marRight w:val="0"/>
                                      <w:marTop w:val="0"/>
                                      <w:marBottom w:val="0"/>
                                      <w:divBdr>
                                        <w:top w:val="none" w:sz="0" w:space="0" w:color="auto"/>
                                        <w:left w:val="none" w:sz="0" w:space="0" w:color="auto"/>
                                        <w:bottom w:val="none" w:sz="0" w:space="0" w:color="auto"/>
                                        <w:right w:val="none" w:sz="0" w:space="0" w:color="auto"/>
                                      </w:divBdr>
                                      <w:divsChild>
                                        <w:div w:id="1455246075">
                                          <w:marLeft w:val="150"/>
                                          <w:marRight w:val="150"/>
                                          <w:marTop w:val="150"/>
                                          <w:marBottom w:val="150"/>
                                          <w:divBdr>
                                            <w:top w:val="none" w:sz="0" w:space="0" w:color="auto"/>
                                            <w:left w:val="none" w:sz="0" w:space="0" w:color="auto"/>
                                            <w:bottom w:val="none" w:sz="0" w:space="0" w:color="auto"/>
                                            <w:right w:val="none" w:sz="0" w:space="0" w:color="auto"/>
                                          </w:divBdr>
                                          <w:divsChild>
                                            <w:div w:id="721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Colbert</dc:creator>
  <cp:keywords/>
  <cp:lastModifiedBy>Michelle Conde</cp:lastModifiedBy>
  <cp:revision>2</cp:revision>
  <dcterms:created xsi:type="dcterms:W3CDTF">2019-03-06T17:36:00Z</dcterms:created>
  <dcterms:modified xsi:type="dcterms:W3CDTF">2019-03-06T17:36:00Z</dcterms:modified>
</cp:coreProperties>
</file>